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566.9291338582677" w:right="-574.724409448817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RIUNIONE DEL CONSIGLIO DELLA CLASSE   ___ SEZ. __</w:t>
      </w:r>
    </w:p>
    <w:p w:rsidR="00000000" w:rsidDel="00000000" w:rsidP="00000000" w:rsidRDefault="00000000" w:rsidRPr="00000000" w14:paraId="00000002">
      <w:pPr>
        <w:spacing w:after="120" w:lineRule="auto"/>
        <w:ind w:left="-566.9291338582677" w:right="-574.724409448817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 GLI SCRUTINI FINALI a.s. 2023/2024</w:t>
      </w:r>
    </w:p>
    <w:p w:rsidR="00000000" w:rsidDel="00000000" w:rsidP="00000000" w:rsidRDefault="00000000" w:rsidRPr="00000000" w14:paraId="00000003">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L'anno duemilaventiquattro addì _____ del mese di giugno alle ore  __:__  si è riunito</w:t>
      </w:r>
      <w:r w:rsidDel="00000000" w:rsidR="00000000" w:rsidRPr="00000000">
        <w:rPr>
          <w:rFonts w:ascii="Calibri" w:cs="Calibri" w:eastAsia="Calibri" w:hAnsi="Calibri"/>
          <w:rtl w:val="0"/>
        </w:rPr>
        <w:t xml:space="preserve">, nell’aula n. ___ della sede dell’I.T.E. ”Quintino Sella”,</w:t>
      </w:r>
      <w:r w:rsidDel="00000000" w:rsidR="00000000" w:rsidRPr="00000000">
        <w:rPr>
          <w:rFonts w:ascii="Calibri" w:cs="Calibri" w:eastAsia="Calibri" w:hAnsi="Calibri"/>
          <w:rtl w:val="0"/>
        </w:rPr>
        <w:t xml:space="preserve"> il  Consiglio di  Classe per procedere alle operazioni di scrutinio finale della classe ____ sez. ___  sede associata ________________________________.</w:t>
      </w:r>
    </w:p>
    <w:p w:rsidR="00000000" w:rsidDel="00000000" w:rsidP="00000000" w:rsidRDefault="00000000" w:rsidRPr="00000000" w14:paraId="00000004">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Presiede il Dirigente scolastico, Marcellina Longhi, (</w:t>
      </w:r>
      <w:r w:rsidDel="00000000" w:rsidR="00000000" w:rsidRPr="00000000">
        <w:rPr>
          <w:rFonts w:ascii="Calibri" w:cs="Calibri" w:eastAsia="Calibri" w:hAnsi="Calibri"/>
          <w:rtl w:val="0"/>
        </w:rPr>
        <w:t xml:space="preserve">o il Prof. _____________ delegato dal D.S.) </w:t>
      </w:r>
      <w:r w:rsidDel="00000000" w:rsidR="00000000" w:rsidRPr="00000000">
        <w:rPr>
          <w:rFonts w:ascii="Calibri" w:cs="Calibri" w:eastAsia="Calibri" w:hAnsi="Calibri"/>
          <w:rtl w:val="0"/>
        </w:rPr>
        <w:t xml:space="preserve">funge da segretario il prof. ______________________________.</w:t>
      </w:r>
    </w:p>
    <w:p w:rsidR="00000000" w:rsidDel="00000000" w:rsidP="00000000" w:rsidRDefault="00000000" w:rsidRPr="00000000" w14:paraId="00000005">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Presidente constata e dà atto che, da una verifica dei partecipanti.</w:t>
      </w:r>
    </w:p>
    <w:p w:rsidR="00000000" w:rsidDel="00000000" w:rsidP="00000000" w:rsidRDefault="00000000" w:rsidRPr="00000000" w14:paraId="00000006">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Risultano assenti i docenti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9">
      <w:pPr>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0A">
      <w:pPr>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0B">
      <w:pPr>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Risultano presenti i docenti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D">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E">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0F">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0">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1">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2">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3">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4">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5">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6">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7">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8">
      <w:pPr>
        <w:spacing w:line="288" w:lineRule="auto"/>
        <w:ind w:left="-566.9291338582677" w:right="-574.7244094488178" w:firstLine="0"/>
        <w:rPr>
          <w:rFonts w:ascii="Calibri" w:cs="Calibri" w:eastAsia="Calibri" w:hAnsi="Calibri"/>
          <w:sz w:val="22"/>
          <w:szCs w:val="22"/>
        </w:rPr>
      </w:pPr>
      <w:r w:rsidDel="00000000" w:rsidR="00000000" w:rsidRPr="00000000">
        <w:rPr>
          <w:rFonts w:ascii="Calibri" w:cs="Calibri" w:eastAsia="Calibri" w:hAnsi="Calibri"/>
          <w:rtl w:val="0"/>
        </w:rPr>
        <w:t xml:space="preserve">______________________ (__________________________________________________)</w:t>
      </w:r>
      <w:r w:rsidDel="00000000" w:rsidR="00000000" w:rsidRPr="00000000">
        <w:rPr>
          <w:rtl w:val="0"/>
        </w:rPr>
      </w:r>
    </w:p>
    <w:p w:rsidR="00000000" w:rsidDel="00000000" w:rsidP="00000000" w:rsidRDefault="00000000" w:rsidRPr="00000000" w14:paraId="00000019">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 (__________________________________________________)</w:t>
      </w:r>
    </w:p>
    <w:p w:rsidR="00000000" w:rsidDel="00000000" w:rsidP="00000000" w:rsidRDefault="00000000" w:rsidRPr="00000000" w14:paraId="0000001A">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B">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C">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p>
    <w:p w:rsidR="00000000" w:rsidDel="00000000" w:rsidP="00000000" w:rsidRDefault="00000000" w:rsidRPr="00000000" w14:paraId="0000001D">
      <w:pPr>
        <w:spacing w:line="288" w:lineRule="auto"/>
        <w:ind w:left="-566.9291338582677" w:right="-574.7244094488178" w:firstLine="0"/>
        <w:rPr>
          <w:rFonts w:ascii="Calibri" w:cs="Calibri" w:eastAsia="Calibri" w:hAnsi="Calibri"/>
          <w:b w:val="1"/>
          <w:sz w:val="22"/>
          <w:szCs w:val="22"/>
        </w:rPr>
      </w:pPr>
      <w:r w:rsidDel="00000000" w:rsidR="00000000" w:rsidRPr="00000000">
        <w:rPr>
          <w:rFonts w:ascii="Calibri" w:cs="Calibri" w:eastAsia="Calibri" w:hAnsi="Calibri"/>
          <w:rtl w:val="0"/>
        </w:rPr>
        <w:t xml:space="preserve">______________________ (docente incaricato di sostituire il prof./la prof.ssa  ________________   che risulta assente giustificato/a)</w:t>
      </w:r>
      <w:r w:rsidDel="00000000" w:rsidR="00000000" w:rsidRPr="00000000">
        <w:rPr>
          <w:rtl w:val="0"/>
        </w:rPr>
      </w:r>
    </w:p>
    <w:p w:rsidR="00000000" w:rsidDel="00000000" w:rsidP="00000000" w:rsidRDefault="00000000" w:rsidRPr="00000000" w14:paraId="0000001E">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Riconosciuta la validità della seduta, il presidente la apre richiamando l’attenzione sulle disposizioni vigenti in materia.</w:t>
      </w:r>
    </w:p>
    <w:p w:rsidR="00000000" w:rsidDel="00000000" w:rsidP="00000000" w:rsidRDefault="00000000" w:rsidRPr="00000000" w14:paraId="00000021">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Per il corrente anno scolastico 2023/2024, la valutazione periodica e finale degli apprendimenti e del comportamento per le classi non terminali è effettuata in via ordinaria, tenendo a riferimento il D.P.R. n. 122/2009. </w:t>
      </w:r>
    </w:p>
    <w:p w:rsidR="00000000" w:rsidDel="00000000" w:rsidP="00000000" w:rsidRDefault="00000000" w:rsidRPr="00000000" w14:paraId="00000022">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Ai sensi dell’articolo 4, comma 5, del d.P.R. n. 122 del 2009, sono ammessi alla classe successiva gli studenti che in sede di scrutinio finale conseguono un voto di comportamento non inferiore a sei decimi e una votazione non inferiore a sei decimi in ciascuna disciplina. </w:t>
      </w:r>
    </w:p>
    <w:p w:rsidR="00000000" w:rsidDel="00000000" w:rsidP="00000000" w:rsidRDefault="00000000" w:rsidRPr="00000000" w14:paraId="00000023">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Nel caso in cui il voto di profitto dell’insegnamento trasversale di Educazione civica sia inferiore ai sei decimi, opera, in analogia alle altre discipline, l’istituto della sospensione del giudizio. L’accertamento del recupero delle carenze formative relativo all’Educazione civica è affidato, collegialmente, a tutti i docenti che hanno impartito l’insegnamento nella classe, secondo il progetto d’istituto.</w:t>
      </w:r>
    </w:p>
    <w:p w:rsidR="00000000" w:rsidDel="00000000" w:rsidP="00000000" w:rsidRDefault="00000000" w:rsidRPr="00000000" w14:paraId="00000025">
      <w:pPr>
        <w:pStyle w:val="Heading2"/>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Rammenta  il contenuto dell’ Art. 11 (Credito scolastico) dell’OM 45/2023; in particolare per l’attribuzione del credito scolastico nelle classi non terminali, restano ferme le disposizioni di cui all’articolo 15, comma 2, del decreto legislativo 13 aprile 2017, n. 62. </w:t>
      </w:r>
    </w:p>
    <w:p w:rsidR="00000000" w:rsidDel="00000000" w:rsidP="00000000" w:rsidRDefault="00000000" w:rsidRPr="00000000" w14:paraId="00000026">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Ricorda altresì che :</w:t>
      </w:r>
    </w:p>
    <w:p w:rsidR="00000000" w:rsidDel="00000000" w:rsidP="00000000" w:rsidRDefault="00000000" w:rsidRPr="00000000" w14:paraId="00000027">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non è consentito astenersi dal voto in nessun caso;</w:t>
      </w:r>
    </w:p>
    <w:p w:rsidR="00000000" w:rsidDel="00000000" w:rsidP="00000000" w:rsidRDefault="00000000" w:rsidRPr="00000000" w14:paraId="00000028">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che tutti i presenti </w:t>
      </w:r>
      <w:r w:rsidDel="00000000" w:rsidR="00000000" w:rsidRPr="00000000">
        <w:rPr>
          <w:rFonts w:ascii="Calibri" w:cs="Calibri" w:eastAsia="Calibri" w:hAnsi="Calibri"/>
          <w:b w:val="1"/>
          <w:u w:val="single"/>
          <w:rtl w:val="0"/>
        </w:rPr>
        <w:t xml:space="preserve">sono tenuti all’obbligo della stretta osservanza del segreto d’ufficio</w:t>
      </w:r>
      <w:r w:rsidDel="00000000" w:rsidR="00000000" w:rsidRPr="00000000">
        <w:rPr>
          <w:rFonts w:ascii="Calibri" w:cs="Calibri" w:eastAsia="Calibri" w:hAnsi="Calibri"/>
          <w:rtl w:val="0"/>
        </w:rPr>
        <w:t xml:space="preserve"> e che l’eventuale violazione comporta sanzioni disciplinari;</w:t>
      </w:r>
    </w:p>
    <w:p w:rsidR="00000000" w:rsidDel="00000000" w:rsidP="00000000" w:rsidRDefault="00000000" w:rsidRPr="00000000" w14:paraId="00000029">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nelle deliberazioni prese a maggioranza, occorre registrare i nomi dei docenti che hanno espresso voto favorevole e dei docenti che hanno espresso voto contrario; ove non vi sia dissenso, le deliberazioni si intendono adottate all’unanimità</w:t>
      </w:r>
    </w:p>
    <w:p w:rsidR="00000000" w:rsidDel="00000000" w:rsidP="00000000" w:rsidRDefault="00000000" w:rsidRPr="00000000" w14:paraId="0000002A">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che i voti devono essere assegnati dal Consiglio di Classe, su proposta dei singoli docenti , in base ad un giudizio brevemente motivato, desunto dalla valutazione del primo e del secondo quadrimestre, che deve  riflettere la complessità del processo di apprendimento maturato nel contesto dell’attuale emergenza epidemiologica</w:t>
      </w:r>
    </w:p>
    <w:p w:rsidR="00000000" w:rsidDel="00000000" w:rsidP="00000000" w:rsidRDefault="00000000" w:rsidRPr="00000000" w14:paraId="0000002B">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che il </w:t>
      </w:r>
      <w:r w:rsidDel="00000000" w:rsidR="00000000" w:rsidRPr="00000000">
        <w:rPr>
          <w:rFonts w:ascii="Calibri" w:cs="Calibri" w:eastAsia="Calibri" w:hAnsi="Calibri"/>
          <w:rtl w:val="0"/>
        </w:rPr>
        <w:t xml:space="preserve">voto di condotta è unico ed è assegnato dal Consiglio di Classe su proposta del Coordinatore in base agli indicatori deliberati nella seduta del Collegio dei docenti del 10/05/2024</w:t>
      </w:r>
      <w:r w:rsidDel="00000000" w:rsidR="00000000" w:rsidRPr="00000000">
        <w:rPr>
          <w:rFonts w:ascii="Calibri" w:cs="Calibri" w:eastAsia="Calibri" w:hAnsi="Calibri"/>
          <w:rtl w:val="0"/>
        </w:rPr>
        <w:t xml:space="preserve">,  in conformità con le vigenti disposizioni;</w:t>
      </w:r>
    </w:p>
    <w:p w:rsidR="00000000" w:rsidDel="00000000" w:rsidP="00000000" w:rsidRDefault="00000000" w:rsidRPr="00000000" w14:paraId="0000002C">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che il voto di educazione civica è unico ed è assegnato dal Consiglio di Classe su proposta del Coordinatore dell’insegnamento in base agli indicatori deliberati nella seduta del Collegio dei docenti del 21/12/2020,  in conformità con le vigenti disposizioni;</w:t>
      </w:r>
    </w:p>
    <w:p w:rsidR="00000000" w:rsidDel="00000000" w:rsidP="00000000" w:rsidRDefault="00000000" w:rsidRPr="00000000" w14:paraId="0000002D">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nelle deliberazioni prese a maggioranza, in caso di parità, prevale il voto del presidente</w:t>
      </w:r>
    </w:p>
    <w:p w:rsidR="00000000" w:rsidDel="00000000" w:rsidP="00000000" w:rsidRDefault="00000000" w:rsidRPr="00000000" w14:paraId="0000002E">
      <w:pPr>
        <w:numPr>
          <w:ilvl w:val="0"/>
          <w:numId w:val="11"/>
        </w:numPr>
        <w:ind w:left="360" w:right="-574.7244094488178"/>
        <w:jc w:val="both"/>
        <w:rPr>
          <w:rFonts w:ascii="Calibri" w:cs="Calibri" w:eastAsia="Calibri" w:hAnsi="Calibri"/>
          <w:u w:val="none"/>
        </w:rPr>
      </w:pPr>
      <w:r w:rsidDel="00000000" w:rsidR="00000000" w:rsidRPr="00000000">
        <w:rPr>
          <w:rFonts w:ascii="Calibri" w:cs="Calibri" w:eastAsia="Calibri" w:hAnsi="Calibri"/>
          <w:rtl w:val="0"/>
        </w:rPr>
        <w:t xml:space="preserve">il voto espresso dall’insegnante di religione cattolica, se determinante, diviene un giudizio motivato iscritto a verbale.</w:t>
      </w:r>
    </w:p>
    <w:p w:rsidR="00000000" w:rsidDel="00000000" w:rsidP="00000000" w:rsidRDefault="00000000" w:rsidRPr="00000000" w14:paraId="0000002F">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Presidente richiama i criteri di giudizio deliberati dal </w:t>
      </w:r>
      <w:r w:rsidDel="00000000" w:rsidR="00000000" w:rsidRPr="00000000">
        <w:rPr>
          <w:rFonts w:ascii="Calibri" w:cs="Calibri" w:eastAsia="Calibri" w:hAnsi="Calibri"/>
          <w:rtl w:val="0"/>
        </w:rPr>
        <w:t xml:space="preserve">Collegio Docenti nella seduta del 10/05/2024</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Al fine di assicurare omogeneità di comportamenti nei vari consigli di classe, i criteri determinati dal Collegio dei docenti per lo svolgimento degli scrutini nella  seduta del </w:t>
      </w:r>
      <w:r w:rsidDel="00000000" w:rsidR="00000000" w:rsidRPr="00000000">
        <w:rPr>
          <w:rFonts w:ascii="Calibri" w:cs="Calibri" w:eastAsia="Calibri" w:hAnsi="Calibri"/>
          <w:rtl w:val="0"/>
        </w:rPr>
        <w:t xml:space="preserve">10 maggio 2024</w:t>
      </w:r>
      <w:r w:rsidDel="00000000" w:rsidR="00000000" w:rsidRPr="00000000">
        <w:rPr>
          <w:rFonts w:ascii="Calibri" w:cs="Calibri" w:eastAsia="Calibri" w:hAnsi="Calibri"/>
          <w:rtl w:val="0"/>
        </w:rPr>
        <w:t xml:space="preserve"> sono fatti propri totalmente dal presente consiglio.</w:t>
      </w:r>
    </w:p>
    <w:p w:rsidR="00000000" w:rsidDel="00000000" w:rsidP="00000000" w:rsidRDefault="00000000" w:rsidRPr="00000000" w14:paraId="00000032">
      <w:pPr>
        <w:ind w:left="-566.9291338582677" w:right="-574.7244094488178"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Prima di dare inizio alle operazioni di scrutinio, il Presidente richiama le disposizioni di legge sullo svolgimento dello scrutinio, raccomanda in particolare il rigoroso rispetto della procedura appro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vata </w:t>
      </w:r>
      <w:r w:rsidDel="00000000" w:rsidR="00000000" w:rsidRPr="00000000">
        <w:rPr>
          <w:rFonts w:ascii="Calibri" w:cs="Calibri" w:eastAsia="Calibri" w:hAnsi="Calibri"/>
          <w:rtl w:val="0"/>
        </w:rPr>
        <w:t xml:space="preserve">dal Collegio docenti</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nella seduta del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maggio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p>
    <w:p w:rsidR="00000000" w:rsidDel="00000000" w:rsidP="00000000" w:rsidRDefault="00000000" w:rsidRPr="00000000" w14:paraId="00000034">
      <w:pPr>
        <w:spacing w:line="259" w:lineRule="auto"/>
        <w:ind w:left="-566.9291338582677" w:right="-574.7244094488178" w:firstLine="0"/>
        <w:jc w:val="both"/>
        <w:rPr/>
      </w:pPr>
      <w:r w:rsidDel="00000000" w:rsidR="00000000" w:rsidRPr="00000000">
        <w:rPr>
          <w:rtl w:val="0"/>
        </w:rPr>
      </w:r>
    </w:p>
    <w:p w:rsidR="00000000" w:rsidDel="00000000" w:rsidP="00000000" w:rsidRDefault="00000000" w:rsidRPr="00000000" w14:paraId="00000035">
      <w:pPr>
        <w:ind w:left="-566.9291338582677" w:right="-574.7244094488178"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C.C. quindi:</w:t>
      </w:r>
    </w:p>
    <w:p w:rsidR="00000000" w:rsidDel="00000000" w:rsidP="00000000" w:rsidRDefault="00000000" w:rsidRPr="00000000" w14:paraId="00000036">
      <w:pPr>
        <w:numPr>
          <w:ilvl w:val="0"/>
          <w:numId w:val="1"/>
        </w:numPr>
        <w:ind w:left="-283.46456692913375" w:right="-574.7244094488178" w:hanging="285"/>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ammette alla classe successiva lo studente per il quale esprime una valutazione positiva (tutte sufficienze), anche a seguito degli interventi di recupero seguiti. Nel caso in cui la promozione avvenisse pur in presenza di qualche incertezza non rilevante, verranno assegnati dei compiti di ripasso e di approfondimento, da correggere nella prima settimana di lezione. Il piccolo aiuto comparirà nel verbale del Consiglio di classe e sarà segnalato con lettera alla famiglia;</w:t>
      </w:r>
      <w:r w:rsidDel="00000000" w:rsidR="00000000" w:rsidRPr="00000000">
        <w:rPr>
          <w:rtl w:val="0"/>
        </w:rPr>
      </w:r>
    </w:p>
    <w:p w:rsidR="00000000" w:rsidDel="00000000" w:rsidP="00000000" w:rsidRDefault="00000000" w:rsidRPr="00000000" w14:paraId="00000037">
      <w:pPr>
        <w:numPr>
          <w:ilvl w:val="0"/>
          <w:numId w:val="1"/>
        </w:numPr>
        <w:ind w:left="-283.46456692913375" w:right="-574.7244094488178" w:hanging="285"/>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non ammette alla classe successiva lo studente che riporta in più discipline valutazioni insufficienti tali da determinare carenze complessive che pregiudicano il raggiungimento degli obiettivi formativi e di contenuto propri delle discipline interessate nonostante la frequenza di appositi interventi di recupero, in considerazione anche della difficoltà (o impossibilità) ad organizzare il proprio studio in maniera autonoma e coerente con le linee di programmazione indicate dai docenti;</w:t>
      </w:r>
      <w:r w:rsidDel="00000000" w:rsidR="00000000" w:rsidRPr="00000000">
        <w:rPr>
          <w:rtl w:val="0"/>
        </w:rPr>
      </w:r>
    </w:p>
    <w:p w:rsidR="00000000" w:rsidDel="00000000" w:rsidP="00000000" w:rsidRDefault="00000000" w:rsidRPr="00000000" w14:paraId="00000038">
      <w:pPr>
        <w:numPr>
          <w:ilvl w:val="0"/>
          <w:numId w:val="1"/>
        </w:numPr>
        <w:ind w:left="-283.46456692913375" w:right="-574.7244094488178" w:hanging="285"/>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rinvia la formulazione del giudizio finale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(«giudizio sospeso») per lo studente che riporta in una o più discipline valutazioni insufficienti, considerando possibile per l’alunno il raggiungimento degli obiettivi formativi e di contenuto propri delle discipline interessate, entro il termine dell’a.s. mediante lo studio svolto autonomamente o attraverso la frequenza di appositi interventi di recupero.  Il Collegio dei Docenti ritiene, inoltre, che ad un allievo sia opportuno sospendere il giudizio in presenza di più di tre discipline insufficienti (numero che riflette realisticamente la possibilità di superare difficoltà da parte di uno studente che nel corso dell'anno intero ha già usufruito di recuperi in itinere e in orario extracurriculare) solo dietro accurata e motivata valutazione del consiglio di classe;</w:t>
      </w:r>
      <w:r w:rsidDel="00000000" w:rsidR="00000000" w:rsidRPr="00000000">
        <w:rPr>
          <w:rtl w:val="0"/>
        </w:rPr>
      </w:r>
    </w:p>
    <w:p w:rsidR="00000000" w:rsidDel="00000000" w:rsidP="00000000" w:rsidRDefault="00000000" w:rsidRPr="00000000" w14:paraId="00000039">
      <w:pPr>
        <w:spacing w:after="4" w:lineRule="auto"/>
        <w:ind w:left="360" w:hanging="1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hanging="566.9291338582677"/>
        <w:jc w:val="both"/>
        <w:rPr>
          <w:rFonts w:ascii="Calibri" w:cs="Calibri" w:eastAsia="Calibri" w:hAnsi="Calibri"/>
        </w:rPr>
      </w:pPr>
      <w:r w:rsidDel="00000000" w:rsidR="00000000" w:rsidRPr="00000000">
        <w:rPr>
          <w:rFonts w:ascii="Calibri" w:cs="Calibri" w:eastAsia="Calibri" w:hAnsi="Calibri"/>
          <w:i w:val="1"/>
          <w:rtl w:val="0"/>
        </w:rPr>
        <w:t xml:space="preserve">Immediatamente il C.C. sceglie e comunica alle famiglie gli interventi didattici finalizzati al recupero dei debiti formativi:</w:t>
      </w:r>
      <w:r w:rsidDel="00000000" w:rsidR="00000000" w:rsidRPr="00000000">
        <w:rPr>
          <w:rtl w:val="0"/>
        </w:rPr>
      </w:r>
    </w:p>
    <w:p w:rsidR="00000000" w:rsidDel="00000000" w:rsidP="00000000" w:rsidRDefault="00000000" w:rsidRPr="00000000" w14:paraId="0000003B">
      <w:pPr>
        <w:numPr>
          <w:ilvl w:val="0"/>
          <w:numId w:val="6"/>
        </w:numPr>
        <w:ind w:left="-283.46456692913375" w:hanging="283.4645669291339"/>
        <w:jc w:val="both"/>
      </w:pPr>
      <w:r w:rsidDel="00000000" w:rsidR="00000000" w:rsidRPr="00000000">
        <w:rPr>
          <w:rFonts w:ascii="Calibri" w:cs="Calibri" w:eastAsia="Calibri" w:hAnsi="Calibri"/>
          <w:i w:val="1"/>
          <w:rtl w:val="0"/>
        </w:rPr>
        <w:t xml:space="preserve">stesura di un </w:t>
      </w:r>
      <w:r w:rsidDel="00000000" w:rsidR="00000000" w:rsidRPr="00000000">
        <w:rPr>
          <w:rFonts w:ascii="Calibri" w:cs="Calibri" w:eastAsia="Calibri" w:hAnsi="Calibri"/>
          <w:b w:val="1"/>
          <w:i w:val="1"/>
          <w:rtl w:val="0"/>
        </w:rPr>
        <w:t xml:space="preserve">percorso autonomo</w:t>
      </w:r>
      <w:r w:rsidDel="00000000" w:rsidR="00000000" w:rsidRPr="00000000">
        <w:rPr>
          <w:rFonts w:ascii="Calibri" w:cs="Calibri" w:eastAsia="Calibri" w:hAnsi="Calibri"/>
          <w:i w:val="1"/>
          <w:rtl w:val="0"/>
        </w:rPr>
        <w:t xml:space="preserve"> di studio individuale</w:t>
      </w:r>
      <w:r w:rsidDel="00000000" w:rsidR="00000000" w:rsidRPr="00000000">
        <w:rPr>
          <w:rtl w:val="0"/>
        </w:rPr>
      </w:r>
    </w:p>
    <w:p w:rsidR="00000000" w:rsidDel="00000000" w:rsidP="00000000" w:rsidRDefault="00000000" w:rsidRPr="00000000" w14:paraId="0000003C">
      <w:pPr>
        <w:numPr>
          <w:ilvl w:val="0"/>
          <w:numId w:val="6"/>
        </w:numPr>
        <w:ind w:left="-283.46456692913375" w:hanging="283.4645669291339"/>
        <w:jc w:val="both"/>
        <w:rPr/>
      </w:pPr>
      <w:r w:rsidDel="00000000" w:rsidR="00000000" w:rsidRPr="00000000">
        <w:rPr>
          <w:rFonts w:ascii="Calibri" w:cs="Calibri" w:eastAsia="Calibri" w:hAnsi="Calibri"/>
          <w:i w:val="1"/>
          <w:rtl w:val="0"/>
        </w:rPr>
        <w:t xml:space="preserve">frequenza ad un </w:t>
      </w:r>
      <w:r w:rsidDel="00000000" w:rsidR="00000000" w:rsidRPr="00000000">
        <w:rPr>
          <w:rFonts w:ascii="Calibri" w:cs="Calibri" w:eastAsia="Calibri" w:hAnsi="Calibri"/>
          <w:b w:val="1"/>
          <w:i w:val="1"/>
          <w:rtl w:val="0"/>
        </w:rPr>
        <w:t xml:space="preserve">corso di consolidamento/rinforzo delle competenze disciplinari </w:t>
      </w:r>
      <w:r w:rsidDel="00000000" w:rsidR="00000000" w:rsidRPr="00000000">
        <w:rPr>
          <w:rFonts w:ascii="Calibri" w:cs="Calibri" w:eastAsia="Calibri" w:hAnsi="Calibri"/>
          <w:i w:val="1"/>
          <w:rtl w:val="0"/>
        </w:rPr>
        <w:t xml:space="preserve">nel periodo compreso fra il termine dell’a.s. e il 12 luglio; la famiglia che non intende avvalersi dell’offerta formativa di recupero proposta dalla scuola deve comunicarlo per iscritto</w:t>
      </w:r>
      <w:r w:rsidDel="00000000" w:rsidR="00000000" w:rsidRPr="00000000">
        <w:rPr>
          <w:rtl w:val="0"/>
        </w:rPr>
      </w:r>
    </w:p>
    <w:p w:rsidR="00000000" w:rsidDel="00000000" w:rsidP="00000000" w:rsidRDefault="00000000" w:rsidRPr="00000000" w14:paraId="0000003D">
      <w:pPr>
        <w:numPr>
          <w:ilvl w:val="0"/>
          <w:numId w:val="6"/>
        </w:numPr>
        <w:ind w:left="-283.46456692913375" w:hanging="283.4645669291339"/>
        <w:jc w:val="both"/>
        <w:rPr/>
      </w:pPr>
      <w:r w:rsidDel="00000000" w:rsidR="00000000" w:rsidRPr="00000000">
        <w:rPr>
          <w:rFonts w:ascii="Calibri" w:cs="Calibri" w:eastAsia="Calibri" w:hAnsi="Calibri"/>
          <w:i w:val="1"/>
          <w:rtl w:val="0"/>
        </w:rPr>
        <w:t xml:space="preserve">Il raggiungimento degli obiettivi sarà valutato mediante apposite prove di accertamento che saranno svolte nella prima settimana di settembre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presidente, dopo aver richiamato la normativa vigente,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rsidR="00000000" w:rsidDel="00000000" w:rsidP="00000000" w:rsidRDefault="00000000" w:rsidRPr="00000000" w14:paraId="00000040">
      <w:pPr>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120"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Si procede quindi con le operazioni di scrutinio.</w:t>
      </w:r>
      <w:r w:rsidDel="00000000" w:rsidR="00000000" w:rsidRPr="00000000">
        <w:br w:type="page"/>
      </w:r>
      <w:r w:rsidDel="00000000" w:rsidR="00000000" w:rsidRPr="00000000">
        <w:rPr>
          <w:rtl w:val="0"/>
        </w:rPr>
      </w:r>
    </w:p>
    <w:p w:rsidR="00000000" w:rsidDel="00000000" w:rsidP="00000000" w:rsidRDefault="00000000" w:rsidRPr="00000000" w14:paraId="00000042">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u w:val="single"/>
          <w:rtl w:val="0"/>
        </w:rPr>
        <w:t xml:space="preserve">ESAME DELLA SITUAZIONE GENERALE DELLA CLASSE</w:t>
      </w:r>
    </w:p>
    <w:p w:rsidR="00000000" w:rsidDel="00000000" w:rsidP="00000000" w:rsidRDefault="00000000" w:rsidRPr="00000000" w14:paraId="00000043">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Si esamina la situazione generale della classe rispetto allo svolgimento dei programmi, alla partecipazione al dialogo educativo ed al profitto generale:</w:t>
      </w:r>
    </w:p>
    <w:p w:rsidR="00000000" w:rsidDel="00000000" w:rsidP="00000000" w:rsidRDefault="00000000" w:rsidRPr="00000000" w14:paraId="00000044">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45">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46">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47">
      <w:pPr>
        <w:spacing w:after="120" w:lineRule="auto"/>
        <w:ind w:left="-566.9291338582677" w:right="-574.724409448817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2) VALIDAZIONE ANNO SCOLASTICO  </w:t>
      </w:r>
    </w:p>
    <w:p w:rsidR="00000000" w:rsidDel="00000000" w:rsidP="00000000" w:rsidRDefault="00000000" w:rsidRPr="00000000" w14:paraId="0000004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Calibri" w:cs="Calibri" w:eastAsia="Calibri" w:hAnsi="Calibri"/>
        </w:rPr>
      </w:pPr>
      <w:r w:rsidDel="00000000" w:rsidR="00000000" w:rsidRPr="00000000">
        <w:rPr>
          <w:rFonts w:ascii="Calibri" w:cs="Calibri" w:eastAsia="Calibri" w:hAnsi="Calibri"/>
          <w:rtl w:val="0"/>
        </w:rPr>
        <w:t xml:space="preserve">Il DS richiama quanto deliberato al collegio del 10/05/2024 relativamente alle tipologie di assenza ammesse a deroga ai fini della validazione dell’anno scolastico:</w:t>
      </w:r>
    </w:p>
    <w:p w:rsidR="00000000" w:rsidDel="00000000" w:rsidP="00000000" w:rsidRDefault="00000000" w:rsidRPr="00000000" w14:paraId="0000004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2"/>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le tipologie di assenze ammesse a deroga del limite minimo di presenze per la validità dell’a.s.: </w:t>
      </w:r>
      <w:r w:rsidDel="00000000" w:rsidR="00000000" w:rsidRPr="00000000">
        <w:rPr>
          <w:rtl w:val="0"/>
        </w:rPr>
      </w:r>
    </w:p>
    <w:p w:rsidR="00000000" w:rsidDel="00000000" w:rsidP="00000000" w:rsidRDefault="00000000" w:rsidRPr="00000000" w14:paraId="0000004B">
      <w:pPr>
        <w:numPr>
          <w:ilvl w:val="0"/>
          <w:numId w:val="9"/>
        </w:numPr>
        <w:spacing w:line="242" w:lineRule="auto"/>
        <w:ind w:left="568" w:hanging="284"/>
        <w:jc w:val="both"/>
      </w:pPr>
      <w:r w:rsidDel="00000000" w:rsidR="00000000" w:rsidRPr="00000000">
        <w:rPr>
          <w:rFonts w:ascii="Calibri" w:cs="Calibri" w:eastAsia="Calibri" w:hAnsi="Calibri"/>
          <w:b w:val="1"/>
          <w:i w:val="1"/>
          <w:rtl w:val="0"/>
        </w:rPr>
        <w:t xml:space="preserve">Motivi di salute</w:t>
      </w:r>
      <w:r w:rsidDel="00000000" w:rsidR="00000000" w:rsidRPr="00000000">
        <w:rPr>
          <w:rFonts w:ascii="Calibri" w:cs="Calibri" w:eastAsia="Calibri" w:hAnsi="Calibri"/>
          <w:i w:val="1"/>
          <w:rtl w:val="0"/>
        </w:rPr>
        <w:t xml:space="preserve"> in forma ricorrente e/o saltuaria dovuti ad eventi imprevisti, sempre in presenza di certificazione medica</w:t>
      </w:r>
      <w:r w:rsidDel="00000000" w:rsidR="00000000" w:rsidRPr="00000000">
        <w:rPr>
          <w:rtl w:val="0"/>
        </w:rPr>
      </w:r>
    </w:p>
    <w:p w:rsidR="00000000" w:rsidDel="00000000" w:rsidP="00000000" w:rsidRDefault="00000000" w:rsidRPr="00000000" w14:paraId="0000004C">
      <w:pPr>
        <w:numPr>
          <w:ilvl w:val="0"/>
          <w:numId w:val="9"/>
        </w:numPr>
        <w:spacing w:line="259" w:lineRule="auto"/>
        <w:ind w:left="568" w:hanging="284"/>
        <w:jc w:val="both"/>
      </w:pPr>
      <w:r w:rsidDel="00000000" w:rsidR="00000000" w:rsidRPr="00000000">
        <w:rPr>
          <w:rFonts w:ascii="Calibri" w:cs="Calibri" w:eastAsia="Calibri" w:hAnsi="Calibri"/>
          <w:b w:val="1"/>
          <w:i w:val="1"/>
          <w:rtl w:val="0"/>
        </w:rPr>
        <w:t xml:space="preserve">Motivi personali e/o di famiglia</w:t>
      </w:r>
      <w:r w:rsidDel="00000000" w:rsidR="00000000" w:rsidRPr="00000000">
        <w:rPr>
          <w:rFonts w:ascii="Calibri" w:cs="Calibri" w:eastAsia="Calibri" w:hAnsi="Calibri"/>
          <w:i w:val="1"/>
          <w:rtl w:val="0"/>
        </w:rPr>
        <w:t xml:space="preserve"> e/o derivanti da disagi familiari e/o sociali. </w:t>
      </w:r>
      <w:r w:rsidDel="00000000" w:rsidR="00000000" w:rsidRPr="00000000">
        <w:rPr>
          <w:rtl w:val="0"/>
        </w:rPr>
      </w:r>
    </w:p>
    <w:p w:rsidR="00000000" w:rsidDel="00000000" w:rsidP="00000000" w:rsidRDefault="00000000" w:rsidRPr="00000000" w14:paraId="0000004D">
      <w:pPr>
        <w:numPr>
          <w:ilvl w:val="0"/>
          <w:numId w:val="9"/>
        </w:numPr>
        <w:spacing w:line="259" w:lineRule="auto"/>
        <w:ind w:left="568" w:hanging="284"/>
        <w:jc w:val="both"/>
      </w:pPr>
      <w:r w:rsidDel="00000000" w:rsidR="00000000" w:rsidRPr="00000000">
        <w:rPr>
          <w:rFonts w:ascii="Calibri" w:cs="Calibri" w:eastAsia="Calibri" w:hAnsi="Calibri"/>
          <w:b w:val="1"/>
          <w:i w:val="1"/>
          <w:rtl w:val="0"/>
        </w:rPr>
        <w:t xml:space="preserve">Impegni sportivi</w:t>
      </w:r>
      <w:r w:rsidDel="00000000" w:rsidR="00000000" w:rsidRPr="00000000">
        <w:rPr>
          <w:rFonts w:ascii="Calibri" w:cs="Calibri" w:eastAsia="Calibri" w:hAnsi="Calibri"/>
          <w:i w:val="1"/>
          <w:rtl w:val="0"/>
        </w:rPr>
        <w:t xml:space="preserve"> certificati dalle società sportive o </w:t>
      </w:r>
      <w:r w:rsidDel="00000000" w:rsidR="00000000" w:rsidRPr="00000000">
        <w:rPr>
          <w:rFonts w:ascii="Calibri" w:cs="Calibri" w:eastAsia="Calibri" w:hAnsi="Calibri"/>
          <w:b w:val="1"/>
          <w:i w:val="1"/>
          <w:rtl w:val="0"/>
        </w:rPr>
        <w:t xml:space="preserve">pratica artistica, musicale o coreutica</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4E">
      <w:pPr>
        <w:numPr>
          <w:ilvl w:val="0"/>
          <w:numId w:val="9"/>
        </w:numPr>
        <w:spacing w:line="259" w:lineRule="auto"/>
        <w:ind w:left="568" w:hanging="284"/>
        <w:jc w:val="both"/>
      </w:pPr>
      <w:r w:rsidDel="00000000" w:rsidR="00000000" w:rsidRPr="00000000">
        <w:rPr>
          <w:rFonts w:ascii="Calibri" w:cs="Calibri" w:eastAsia="Calibri" w:hAnsi="Calibri"/>
          <w:b w:val="1"/>
          <w:i w:val="1"/>
          <w:rtl w:val="0"/>
        </w:rPr>
        <w:t xml:space="preserve">Donazioni di sangue</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4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2"/>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Ogni consiglio di classe, valutando caso per caso, ha facoltà di stabilire se derogare al limite minimo di presenze, anche in casi diversi da quelli previsti qualora si verifichino contestualmente entrambe le condizioni di seguito elencate: </w:t>
      </w:r>
      <w:r w:rsidDel="00000000" w:rsidR="00000000" w:rsidRPr="00000000">
        <w:rPr>
          <w:rtl w:val="0"/>
        </w:rPr>
      </w:r>
    </w:p>
    <w:p w:rsidR="00000000" w:rsidDel="00000000" w:rsidP="00000000" w:rsidRDefault="00000000" w:rsidRPr="00000000" w14:paraId="00000051">
      <w:pPr>
        <w:numPr>
          <w:ilvl w:val="0"/>
          <w:numId w:val="4"/>
        </w:numPr>
        <w:spacing w:line="259" w:lineRule="auto"/>
        <w:ind w:left="568" w:hanging="284"/>
        <w:jc w:val="both"/>
      </w:pPr>
      <w:r w:rsidDel="00000000" w:rsidR="00000000" w:rsidRPr="00000000">
        <w:rPr>
          <w:rFonts w:ascii="Calibri" w:cs="Calibri" w:eastAsia="Calibri" w:hAnsi="Calibri"/>
          <w:i w:val="1"/>
          <w:rtl w:val="0"/>
        </w:rPr>
        <w:t xml:space="preserve">al mancato raggiungimento del limite di presenza hanno concorso gravi e comprovati motivi di forza maggiore </w:t>
      </w:r>
      <w:r w:rsidDel="00000000" w:rsidR="00000000" w:rsidRPr="00000000">
        <w:rPr>
          <w:rtl w:val="0"/>
        </w:rPr>
      </w:r>
    </w:p>
    <w:p w:rsidR="00000000" w:rsidDel="00000000" w:rsidP="00000000" w:rsidRDefault="00000000" w:rsidRPr="00000000" w14:paraId="00000052">
      <w:pPr>
        <w:numPr>
          <w:ilvl w:val="0"/>
          <w:numId w:val="4"/>
        </w:numPr>
        <w:spacing w:line="259" w:lineRule="auto"/>
        <w:ind w:left="568" w:hanging="284"/>
        <w:jc w:val="both"/>
      </w:pPr>
      <w:r w:rsidDel="00000000" w:rsidR="00000000" w:rsidRPr="00000000">
        <w:rPr>
          <w:rFonts w:ascii="Calibri" w:cs="Calibri" w:eastAsia="Calibri" w:hAnsi="Calibri"/>
          <w:i w:val="1"/>
          <w:rtl w:val="0"/>
        </w:rPr>
        <w:t xml:space="preserve">la possibilità di valutazione del percorso formativo non risulta pregiudicata dalle discontinuità della frequenza </w:t>
      </w:r>
      <w:r w:rsidDel="00000000" w:rsidR="00000000" w:rsidRPr="00000000">
        <w:rPr>
          <w:rtl w:val="0"/>
        </w:rPr>
      </w:r>
    </w:p>
    <w:p w:rsidR="00000000" w:rsidDel="00000000" w:rsidP="00000000" w:rsidRDefault="00000000" w:rsidRPr="00000000" w14:paraId="0000005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rPr>
      </w:pPr>
      <w:r w:rsidDel="00000000" w:rsidR="00000000" w:rsidRPr="00000000">
        <w:rPr>
          <w:rtl w:val="0"/>
        </w:rPr>
      </w:r>
    </w:p>
    <w:p w:rsidR="00000000" w:rsidDel="00000000" w:rsidP="00000000" w:rsidRDefault="00000000" w:rsidRPr="00000000" w14:paraId="00000054">
      <w:pPr>
        <w:numPr>
          <w:ilvl w:val="0"/>
          <w:numId w:val="2"/>
        </w:numPr>
        <w:spacing w:line="259" w:lineRule="auto"/>
        <w:ind w:left="283.46456692913375" w:hanging="360"/>
        <w:jc w:val="both"/>
        <w:rPr>
          <w:rFonts w:ascii="Calibri" w:cs="Calibri" w:eastAsia="Calibri" w:hAnsi="Calibri"/>
          <w:i w:val="1"/>
        </w:rPr>
      </w:pPr>
      <w:r w:rsidDel="00000000" w:rsidR="00000000" w:rsidRPr="00000000">
        <w:rPr>
          <w:rFonts w:ascii="Calibri" w:cs="Calibri" w:eastAsia="Calibri" w:hAnsi="Calibri"/>
          <w:i w:val="1"/>
          <w:rtl w:val="0"/>
        </w:rPr>
        <w:t xml:space="preserve">È compito del consiglio di classe verificare, nel rispetto dei criteri definiti dal Collegio dei docenti e delle indicazioni della C.M. MIUR 20/2011, se il singolo allievo abbia superato il limite massimo consentito di assenze e se tali assenze, pur rientrando nelle deroghe previste dal Collegio dei docenti, impediscano, comunque, di procedere alla fase valutativa, considerata la non sufficiente permanenza del rapporto educativo.  </w:t>
      </w:r>
      <w:r w:rsidDel="00000000" w:rsidR="00000000" w:rsidRPr="00000000">
        <w:rPr>
          <w:rtl w:val="0"/>
        </w:rPr>
      </w:r>
    </w:p>
    <w:p w:rsidR="00000000" w:rsidDel="00000000" w:rsidP="00000000" w:rsidRDefault="00000000" w:rsidRPr="00000000" w14:paraId="00000055">
      <w:pPr>
        <w:spacing w:line="259" w:lineRule="auto"/>
        <w:jc w:val="both"/>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56">
      <w:pPr>
        <w:numPr>
          <w:ilvl w:val="0"/>
          <w:numId w:val="10"/>
        </w:numPr>
        <w:spacing w:after="1" w:line="241" w:lineRule="auto"/>
        <w:ind w:left="275" w:right="49"/>
        <w:jc w:val="both"/>
        <w:rPr>
          <w:b w:val="0"/>
        </w:rPr>
      </w:pPr>
      <w:r w:rsidDel="00000000" w:rsidR="00000000" w:rsidRPr="00000000">
        <w:rPr>
          <w:rFonts w:ascii="Calibri" w:cs="Calibri" w:eastAsia="Calibri" w:hAnsi="Calibri"/>
          <w:i w:val="1"/>
          <w:rtl w:val="0"/>
        </w:rPr>
        <w:t xml:space="preserve">Il C.d.C. ha, inoltre, dato periodicamente informazioni puntuali ad ogni studente e alla sua famiglia sulla quantità oraria di assenze accumulate. </w:t>
      </w:r>
      <w:r w:rsidDel="00000000" w:rsidR="00000000" w:rsidRPr="00000000">
        <w:rPr>
          <w:rtl w:val="0"/>
        </w:rPr>
      </w:r>
    </w:p>
    <w:p w:rsidR="00000000" w:rsidDel="00000000" w:rsidP="00000000" w:rsidRDefault="00000000" w:rsidRPr="00000000" w14:paraId="00000057">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88" w:lineRule="auto"/>
        <w:rPr>
          <w:rFonts w:ascii="Calibri" w:cs="Calibri" w:eastAsia="Calibri" w:hAnsi="Calibri"/>
        </w:rPr>
      </w:pPr>
      <w:r w:rsidDel="00000000" w:rsidR="00000000" w:rsidRPr="00000000">
        <w:rPr>
          <w:rFonts w:ascii="Calibri" w:cs="Calibri" w:eastAsia="Calibri" w:hAnsi="Calibri"/>
          <w:rtl w:val="0"/>
        </w:rPr>
        <w:t xml:space="preserve">In apertura si procede alla validazione dell’anno scolastico di ciascun alunno ai sensi del D.P.R. 122/2009, art. 14, c. 7 e sulla base dei criteri di deroga deliberati dal Collegio dei docenti e si verifica che:</w:t>
      </w:r>
    </w:p>
    <w:p w:rsidR="00000000" w:rsidDel="00000000" w:rsidP="00000000" w:rsidRDefault="00000000" w:rsidRPr="00000000" w14:paraId="00000059">
      <w:pPr>
        <w:spacing w:line="288" w:lineRule="auto"/>
        <w:rPr>
          <w:rFonts w:ascii="Calibri" w:cs="Calibri" w:eastAsia="Calibri" w:hAnsi="Calibri"/>
          <w:sz w:val="10"/>
          <w:szCs w:val="10"/>
          <w:highlight w:val="yellow"/>
        </w:rPr>
      </w:pPr>
      <w:r w:rsidDel="00000000" w:rsidR="00000000" w:rsidRPr="00000000">
        <w:rPr>
          <w:rtl w:val="0"/>
        </w:rPr>
      </w:r>
    </w:p>
    <w:p w:rsidR="00000000" w:rsidDel="00000000" w:rsidP="00000000" w:rsidRDefault="00000000" w:rsidRPr="00000000" w14:paraId="0000005A">
      <w:pPr>
        <w:numPr>
          <w:ilvl w:val="0"/>
          <w:numId w:val="8"/>
        </w:numPr>
        <w:spacing w:line="288" w:lineRule="auto"/>
        <w:ind w:left="340"/>
        <w:rPr>
          <w:rFonts w:ascii="Calibri" w:cs="Calibri" w:eastAsia="Calibri" w:hAnsi="Calibri"/>
          <w:sz w:val="20"/>
          <w:szCs w:val="20"/>
        </w:rPr>
      </w:pPr>
      <w:r w:rsidDel="00000000" w:rsidR="00000000" w:rsidRPr="00000000">
        <w:rPr>
          <w:rFonts w:ascii="Calibri" w:cs="Calibri" w:eastAsia="Calibri" w:hAnsi="Calibri"/>
          <w:rtl w:val="0"/>
        </w:rPr>
        <w:t xml:space="preserve">tutti gli alunni della classe non hanno superato il numero di ore di assenza consentite dalla normativa vigente, per cui si può procedere allo scrutinio finale;</w:t>
      </w:r>
    </w:p>
    <w:p w:rsidR="00000000" w:rsidDel="00000000" w:rsidP="00000000" w:rsidRDefault="00000000" w:rsidRPr="00000000" w14:paraId="0000005B">
      <w:pPr>
        <w:numPr>
          <w:ilvl w:val="0"/>
          <w:numId w:val="8"/>
        </w:numPr>
        <w:spacing w:after="200" w:lineRule="auto"/>
        <w:ind w:left="340"/>
        <w:rPr>
          <w:rFonts w:ascii="Calibri" w:cs="Calibri" w:eastAsia="Calibri" w:hAnsi="Calibri"/>
          <w:sz w:val="20"/>
          <w:szCs w:val="20"/>
        </w:rPr>
      </w:pPr>
      <w:r w:rsidDel="00000000" w:rsidR="00000000" w:rsidRPr="00000000">
        <w:rPr>
          <w:rFonts w:ascii="Calibri" w:cs="Calibri" w:eastAsia="Calibri" w:hAnsi="Calibri"/>
          <w:rtl w:val="0"/>
        </w:rPr>
        <w:t xml:space="preserve">tutti gli alunni della classe non hanno superato il numero di ore di assenza consentite dalla normativa vigente, ad eccezione dei seguenti alunni:</w:t>
      </w:r>
    </w:p>
    <w:p w:rsidR="00000000" w:rsidDel="00000000" w:rsidP="00000000" w:rsidRDefault="00000000" w:rsidRPr="00000000" w14:paraId="0000005C">
      <w:pPr>
        <w:numPr>
          <w:ilvl w:val="1"/>
          <w:numId w:val="8"/>
        </w:numPr>
        <w:ind w:left="708.6614173228347" w:hanging="360"/>
        <w:rPr>
          <w:rFonts w:ascii="Calibri" w:cs="Calibri" w:eastAsia="Calibri" w:hAnsi="Calibri"/>
        </w:rPr>
      </w:pPr>
      <w:r w:rsidDel="00000000" w:rsidR="00000000" w:rsidRPr="00000000">
        <w:rPr>
          <w:rFonts w:ascii="Calibri" w:cs="Calibri" w:eastAsia="Calibri" w:hAnsi="Calibri"/>
          <w:rtl w:val="0"/>
        </w:rPr>
        <w:t xml:space="preserve">alunno/a _____________________________________________________________, per il quale/la quale il Consiglio di Classe, vista la delibera del Collegio dei Docenti del 10/05/2024, decide di</w:t>
      </w:r>
    </w:p>
    <w:p w:rsidR="00000000" w:rsidDel="00000000" w:rsidP="00000000" w:rsidRDefault="00000000" w:rsidRPr="00000000" w14:paraId="0000005D">
      <w:pPr>
        <w:ind w:left="720" w:firstLine="0"/>
        <w:rPr>
          <w:rFonts w:ascii="Calibri" w:cs="Calibri" w:eastAsia="Calibri" w:hAnsi="Calibri"/>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ammetterlo/a allo scrutinio finale ritenendo le assenze giustificate </w:t>
      </w:r>
    </w:p>
    <w:p w:rsidR="00000000" w:rsidDel="00000000" w:rsidP="00000000" w:rsidRDefault="00000000" w:rsidRPr="00000000" w14:paraId="0000005E">
      <w:pPr>
        <w:ind w:left="850.3937007874016" w:hanging="141.73228346456696"/>
        <w:rPr>
          <w:rFonts w:ascii="Calibri" w:cs="Calibri" w:eastAsia="Calibri" w:hAnsi="Calibri"/>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rtl w:val="0"/>
        </w:rPr>
        <w:t xml:space="preserve">non ammetterlo/a allo scrutinio finale poiché non vi sono giustificazioni valide alle numerose assenze e poiché il Consiglio di classe ed i singoli docenti si trovano nell’impossibilità di esprimere una valutazione dell’alunno/a</w:t>
      </w:r>
    </w:p>
    <w:p w:rsidR="00000000" w:rsidDel="00000000" w:rsidP="00000000" w:rsidRDefault="00000000" w:rsidRPr="00000000" w14:paraId="0000005F">
      <w:pPr>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120" w:lineRule="auto"/>
        <w:ind w:left="-566.9291338582677" w:right="-574.7244094488178" w:firstLine="0"/>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ATTRIBUZIONE DEI VOTI DI CONDOTTA</w:t>
      </w:r>
    </w:p>
    <w:p w:rsidR="00000000" w:rsidDel="00000000" w:rsidP="00000000" w:rsidRDefault="00000000" w:rsidRPr="00000000" w14:paraId="00000062">
      <w:pPr>
        <w:spacing w:after="6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Si discute il voto di condotta, tenendo conto della normativa vigente e si attribuiscono, quindi, i voti di condotta, secondo i parametri deliberati nella seduta del Collegio </w:t>
      </w:r>
      <w:r w:rsidDel="00000000" w:rsidR="00000000" w:rsidRPr="00000000">
        <w:rPr>
          <w:rFonts w:ascii="Calibri" w:cs="Calibri" w:eastAsia="Calibri" w:hAnsi="Calibri"/>
          <w:rtl w:val="0"/>
        </w:rPr>
        <w:t xml:space="preserve">Docenti del 10 maggio 2024</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after="120" w:lineRule="auto"/>
        <w:ind w:left="-566.9291338582677" w:right="-574.7244094488178" w:firstLine="0"/>
        <w:jc w:val="both"/>
        <w:rPr>
          <w:rFonts w:ascii="Calibri" w:cs="Calibri" w:eastAsia="Calibri" w:hAnsi="Calibri"/>
          <w:i w:val="1"/>
        </w:rPr>
      </w:pPr>
      <w:r w:rsidDel="00000000" w:rsidR="00000000" w:rsidRPr="00000000">
        <w:rPr>
          <w:rFonts w:ascii="Calibri" w:cs="Calibri" w:eastAsia="Calibri" w:hAnsi="Calibri"/>
          <w:rtl w:val="0"/>
        </w:rPr>
        <w:t xml:space="preserve">I voti di condotta risultano così definiti </w:t>
      </w:r>
      <w:r w:rsidDel="00000000" w:rsidR="00000000" w:rsidRPr="00000000">
        <w:rPr>
          <w:rtl w:val="0"/>
        </w:rPr>
      </w:r>
    </w:p>
    <w:tbl>
      <w:tblPr>
        <w:tblStyle w:val="Table1"/>
        <w:tblW w:w="84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5"/>
        <w:gridCol w:w="1845"/>
        <w:gridCol w:w="2955"/>
        <w:tblGridChange w:id="0">
          <w:tblGrid>
            <w:gridCol w:w="3615"/>
            <w:gridCol w:w="1845"/>
            <w:gridCol w:w="2955"/>
          </w:tblGrid>
        </w:tblGridChange>
      </w:tblGrid>
      <w:tr>
        <w:trPr>
          <w:cantSplit w:val="0"/>
          <w:tblHeader w:val="0"/>
        </w:trPr>
        <w:tc>
          <w:tcPr/>
          <w:p w:rsidR="00000000" w:rsidDel="00000000" w:rsidP="00000000" w:rsidRDefault="00000000" w:rsidRPr="00000000" w14:paraId="00000064">
            <w:pPr>
              <w:ind w:left="0" w:right="-151.18110236220446"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Cognome Nome</w:t>
            </w:r>
          </w:p>
        </w:tc>
        <w:tc>
          <w:tcPr/>
          <w:p w:rsidR="00000000" w:rsidDel="00000000" w:rsidP="00000000" w:rsidRDefault="00000000" w:rsidRPr="00000000" w14:paraId="00000065">
            <w:pPr>
              <w:ind w:left="0" w:right="-59.055118110236435"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Voto di condotta</w:t>
            </w:r>
          </w:p>
        </w:tc>
        <w:tc>
          <w:tcPr/>
          <w:p w:rsidR="00000000" w:rsidDel="00000000" w:rsidP="00000000" w:rsidRDefault="00000000" w:rsidRPr="00000000" w14:paraId="00000066">
            <w:pPr>
              <w:ind w:left="0" w:right="-14.64566929133866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unanimità / maggioranza</w:t>
            </w:r>
          </w:p>
        </w:tc>
      </w:tr>
      <w:tr>
        <w:trPr>
          <w:cantSplit w:val="0"/>
          <w:trHeight w:val="340" w:hRule="atLeast"/>
          <w:tblHeader w:val="0"/>
        </w:trPr>
        <w:tc>
          <w:tcPr>
            <w:vAlign w:val="center"/>
          </w:tcPr>
          <w:p w:rsidR="00000000" w:rsidDel="00000000" w:rsidP="00000000" w:rsidRDefault="00000000" w:rsidRPr="00000000" w14:paraId="00000067">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8">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9">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A">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B">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C">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D">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E">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F">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0">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1">
            <w:pPr>
              <w:ind w:left="-566.9291338582677" w:right="-574.7244094488178"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2">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ind w:left="-566.9291338582677" w:right="-574.7244094488178" w:firstLine="0"/>
              <w:jc w:val="both"/>
              <w:rPr>
                <w:rFonts w:ascii="Calibri" w:cs="Calibri" w:eastAsia="Calibri" w:hAnsi="Calibri"/>
                <w:sz w:val="18"/>
                <w:szCs w:val="18"/>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ind w:left="-566.9291338582677" w:right="-574.7244094488178" w:firstLine="0"/>
              <w:jc w:val="both"/>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ind w:left="-566.9291338582677" w:right="-574.7244094488178" w:firstLine="0"/>
              <w:jc w:val="both"/>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AC">
      <w:pPr>
        <w:ind w:left="-566.9291338582677" w:right="-574.7244094488178"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D">
      <w:pPr>
        <w:spacing w:after="160" w:line="259" w:lineRule="auto"/>
        <w:ind w:left="-566.9291338582677" w:right="-574.7244094488178"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b w:val="1"/>
          <w:u w:val="single"/>
          <w:rtl w:val="0"/>
        </w:rPr>
        <w:t xml:space="preserve">ESPRESSIONE DI GIUDIZIO FINALE</w:t>
      </w:r>
    </w:p>
    <w:p w:rsidR="00000000" w:rsidDel="00000000" w:rsidP="00000000" w:rsidRDefault="00000000" w:rsidRPr="00000000" w14:paraId="000000AF">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Sulla base dei criteri deliberati dal Collegio dei Docenti, preso atto delle proposte di voto dei rispettivi insegnanti nelle singole discipline, si passa a delineare, per ogni alunno, tenendo conto della situazione della classe, un profilo delle capacità, dell’impegno e partecipazione, del profitto, della progressione nell’apprendimento, considerati anche gli interventi didattico-educativi ed integrativi frequentati ed ogni altro elemento utile, non ultima una condizione personale degna di particolare attenzione, al fine di procedere alle seguenti deliberazioni: </w:t>
      </w:r>
    </w:p>
    <w:p w:rsidR="00000000" w:rsidDel="00000000" w:rsidP="00000000" w:rsidRDefault="00000000" w:rsidRPr="00000000" w14:paraId="000000B0">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 GIUDIZIO DI AMMISSIONE ALLA CLASSE SUCCESSIVA</w:t>
      </w:r>
    </w:p>
    <w:p w:rsidR="00000000" w:rsidDel="00000000" w:rsidP="00000000" w:rsidRDefault="00000000" w:rsidRPr="00000000" w14:paraId="000000B2">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Consiglio di classe delibera all'unanimità l’</w:t>
      </w:r>
      <w:r w:rsidDel="00000000" w:rsidR="00000000" w:rsidRPr="00000000">
        <w:rPr>
          <w:rFonts w:ascii="Calibri" w:cs="Calibri" w:eastAsia="Calibri" w:hAnsi="Calibri"/>
          <w:b w:val="1"/>
          <w:rtl w:val="0"/>
        </w:rPr>
        <w:t xml:space="preserve">ammissione</w:t>
      </w:r>
      <w:r w:rsidDel="00000000" w:rsidR="00000000" w:rsidRPr="00000000">
        <w:rPr>
          <w:rFonts w:ascii="Calibri" w:cs="Calibri" w:eastAsia="Calibri" w:hAnsi="Calibri"/>
          <w:rtl w:val="0"/>
        </w:rPr>
        <w:t xml:space="preserve"> alla classe successiva dei seguenti alunni :</w:t>
      </w:r>
    </w:p>
    <w:p w:rsidR="00000000" w:rsidDel="00000000" w:rsidP="00000000" w:rsidRDefault="00000000" w:rsidRPr="00000000" w14:paraId="000000B4">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5">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6">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7">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8">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9">
      <w:pPr>
        <w:spacing w:after="120" w:lineRule="auto"/>
        <w:ind w:left="-566.9291338582677" w:right="-574.7244094488178" w:firstLine="0"/>
        <w:jc w:val="both"/>
        <w:rPr>
          <w:rFonts w:ascii="Calibri" w:cs="Calibri" w:eastAsia="Calibri" w:hAnsi="Calibri"/>
          <w:i w:val="1"/>
          <w:smallCaps w:val="1"/>
        </w:rPr>
      </w:pPr>
      <w:r w:rsidDel="00000000" w:rsidR="00000000" w:rsidRPr="00000000">
        <w:rPr>
          <w:rFonts w:ascii="Calibri" w:cs="Calibri" w:eastAsia="Calibri" w:hAnsi="Calibri"/>
          <w:i w:val="1"/>
          <w:smallCaps w:val="1"/>
          <w:rtl w:val="0"/>
        </w:rPr>
        <w:t xml:space="preserve">______________________________________________________________________________________________</w:t>
      </w:r>
    </w:p>
    <w:p w:rsidR="00000000" w:rsidDel="00000000" w:rsidP="00000000" w:rsidRDefault="00000000" w:rsidRPr="00000000" w14:paraId="000000BA">
      <w:pPr>
        <w:spacing w:after="120" w:lineRule="auto"/>
        <w:ind w:left="-566.9291338582677" w:right="-574.7244094488178" w:firstLine="0"/>
        <w:jc w:val="both"/>
        <w:rPr>
          <w:rFonts w:ascii="Calibri" w:cs="Calibri" w:eastAsia="Calibri" w:hAnsi="Calibri"/>
          <w:i w:val="1"/>
          <w:smallCaps w:val="1"/>
        </w:rPr>
      </w:pPr>
      <w:r w:rsidDel="00000000" w:rsidR="00000000" w:rsidRPr="00000000">
        <w:rPr>
          <w:rtl w:val="0"/>
        </w:rPr>
      </w:r>
    </w:p>
    <w:p w:rsidR="00000000" w:rsidDel="00000000" w:rsidP="00000000" w:rsidRDefault="00000000" w:rsidRPr="00000000" w14:paraId="000000BB">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Consiglio delibera di ammettere alla classe successiva anche i seguenti studenti che hanno riportato, pur con un piccolo aiuto, la sufficienza in tutte le discipline. Ciò in virtù del fatto che lo studente, a titolo previsionale, potrà seguire proficuamente il programma dell' a.s. successivo, per l’attitudine ad organizzare il proprio studio in maniera autonoma ma coerente con le linee di programmazione indicate dai docenti.</w:t>
      </w:r>
    </w:p>
    <w:p w:rsidR="00000000" w:rsidDel="00000000" w:rsidP="00000000" w:rsidRDefault="00000000" w:rsidRPr="00000000" w14:paraId="000000BC">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 questi studenti verranno assegnati dei compiti di ripasso, approfondimento, riflessione. Il piccolo aiuto è segnalato con lettera alla famiglia, compilata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seduta stante, inviata tramite segreteria</w:t>
      </w:r>
    </w:p>
    <w:p w:rsidR="00000000" w:rsidDel="00000000" w:rsidP="00000000" w:rsidRDefault="00000000" w:rsidRPr="00000000" w14:paraId="000000BD">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Risultano in tal modo ammessi alla classe successivi dei seguenti alunni:</w:t>
      </w:r>
    </w:p>
    <w:tbl>
      <w:tblPr>
        <w:tblStyle w:val="Table2"/>
        <w:tblpPr w:leftFromText="180" w:rightFromText="180" w:topFromText="180" w:bottomFromText="180" w:vertAnchor="text" w:horzAnchor="text" w:tblpX="-564.0000000000003" w:tblpY="4.898925781253638"/>
        <w:tblW w:w="108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1540"/>
        <w:gridCol w:w="3920"/>
        <w:gridCol w:w="3920"/>
        <w:tblGridChange w:id="0">
          <w:tblGrid>
            <w:gridCol w:w="1500"/>
            <w:gridCol w:w="1540"/>
            <w:gridCol w:w="3920"/>
            <w:gridCol w:w="3920"/>
          </w:tblGrid>
        </w:tblGridChange>
      </w:tblGrid>
      <w:tr>
        <w:trPr>
          <w:cantSplit w:val="0"/>
          <w:tblHeader w:val="0"/>
        </w:trPr>
        <w:tc>
          <w:tcPr/>
          <w:p w:rsidR="00000000" w:rsidDel="00000000" w:rsidP="00000000" w:rsidRDefault="00000000" w:rsidRPr="00000000" w14:paraId="000000BE">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COGNOME </w:t>
            </w:r>
          </w:p>
        </w:tc>
        <w:tc>
          <w:tcPr/>
          <w:p w:rsidR="00000000" w:rsidDel="00000000" w:rsidP="00000000" w:rsidRDefault="00000000" w:rsidRPr="00000000" w14:paraId="000000BF">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 </w:t>
            </w:r>
          </w:p>
        </w:tc>
        <w:tc>
          <w:tcPr/>
          <w:p w:rsidR="00000000" w:rsidDel="00000000" w:rsidP="00000000" w:rsidRDefault="00000000" w:rsidRPr="00000000" w14:paraId="000000C0">
            <w:pPr>
              <w:ind w:right="-43.11023622047287"/>
              <w:jc w:val="center"/>
              <w:rPr>
                <w:rFonts w:ascii="Calibri" w:cs="Calibri" w:eastAsia="Calibri" w:hAnsi="Calibri"/>
              </w:rPr>
            </w:pPr>
            <w:r w:rsidDel="00000000" w:rsidR="00000000" w:rsidRPr="00000000">
              <w:rPr>
                <w:rFonts w:ascii="Calibri" w:cs="Calibri" w:eastAsia="Calibri" w:hAnsi="Calibri"/>
                <w:b w:val="1"/>
                <w:rtl w:val="0"/>
              </w:rPr>
              <w:t xml:space="preserve">PER VOTO DI CONSIGLIO VENGONO PORTATE A 6 (SEI) LE VALUTAZIONI DELLE SEGUENTI DISCIPLINE </w:t>
            </w:r>
            <w:r w:rsidDel="00000000" w:rsidR="00000000" w:rsidRPr="00000000">
              <w:rPr>
                <w:rFonts w:ascii="Calibri" w:cs="Calibri" w:eastAsia="Calibri" w:hAnsi="Calibri"/>
                <w:sz w:val="16"/>
                <w:szCs w:val="16"/>
                <w:rtl w:val="0"/>
              </w:rPr>
              <w:t xml:space="preserve">(tra parentesi è riportata la valutazione proposta dal docente titolare della materia):</w:t>
            </w:r>
            <w:r w:rsidDel="00000000" w:rsidR="00000000" w:rsidRPr="00000000">
              <w:rPr>
                <w:rtl w:val="0"/>
              </w:rPr>
            </w:r>
          </w:p>
        </w:tc>
        <w:tc>
          <w:tcPr/>
          <w:p w:rsidR="00000000" w:rsidDel="00000000" w:rsidP="00000000" w:rsidRDefault="00000000" w:rsidRPr="00000000" w14:paraId="000000C1">
            <w:pPr>
              <w:spacing w:after="120" w:before="12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3">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5">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C6">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C7">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A">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CB">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CC">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CE">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F">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D0">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D1">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3">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4">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D5">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D6">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7">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8">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9">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DA">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DB">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C">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D">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E">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DF">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bl>
    <w:p w:rsidR="00000000" w:rsidDel="00000000" w:rsidP="00000000" w:rsidRDefault="00000000" w:rsidRPr="00000000" w14:paraId="000000E0">
      <w:pPr>
        <w:spacing w:after="120" w:lineRule="auto"/>
        <w:ind w:left="-566.9291338582677" w:right="-574.724409448817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b w:val="1"/>
          <w:u w:val="single"/>
          <w:rtl w:val="0"/>
        </w:rPr>
        <w:t xml:space="preserve">SOSPENSIONE DI GIUDIZIO AI SENSI DELL’OM 92/2007</w:t>
      </w:r>
    </w:p>
    <w:p w:rsidR="00000000" w:rsidDel="00000000" w:rsidP="00000000" w:rsidRDefault="00000000" w:rsidRPr="00000000" w14:paraId="000000E2">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Si esaminano quindi gli alunni che presentano insufficienze in una o più discipline (vedi scheda/e motivazione </w:t>
      </w:r>
      <w:r w:rsidDel="00000000" w:rsidR="00000000" w:rsidRPr="00000000">
        <w:rPr>
          <w:rFonts w:ascii="Calibri" w:cs="Calibri" w:eastAsia="Calibri" w:hAnsi="Calibri"/>
          <w:rtl w:val="0"/>
        </w:rPr>
        <w:t xml:space="preserve">insufficienze).</w:t>
      </w:r>
      <w:r w:rsidDel="00000000" w:rsidR="00000000" w:rsidRPr="00000000">
        <w:rPr>
          <w:rtl w:val="0"/>
        </w:rPr>
      </w:r>
    </w:p>
    <w:p w:rsidR="00000000" w:rsidDel="00000000" w:rsidP="00000000" w:rsidRDefault="00000000" w:rsidRPr="00000000" w14:paraId="000000E3">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Dopo attento e circostanziato esame delle singole situazioni, previa analisi dei criteri di inizio verbale, il Consiglio  la </w:t>
      </w:r>
      <w:r w:rsidDel="00000000" w:rsidR="00000000" w:rsidRPr="00000000">
        <w:rPr>
          <w:rFonts w:ascii="Calibri" w:cs="Calibri" w:eastAsia="Calibri" w:hAnsi="Calibri"/>
          <w:b w:val="1"/>
          <w:rtl w:val="0"/>
        </w:rPr>
        <w:t xml:space="preserve">sospensione di giudizio</w:t>
      </w:r>
      <w:r w:rsidDel="00000000" w:rsidR="00000000" w:rsidRPr="00000000">
        <w:rPr>
          <w:rFonts w:ascii="Calibri" w:cs="Calibri" w:eastAsia="Calibri" w:hAnsi="Calibri"/>
          <w:rtl w:val="0"/>
        </w:rPr>
        <w:t xml:space="preserve"> ai sensi dell'O.M. 92/2007 dei seguenti allievi, in quanto, a titolo previsionale, ritenendo che siano in grado di raggiungere gli obiettivi formativi e di contenuto propri delle discipline interessate, facendo riferimento alle indicazioni date dai docenti delle materie interessate, attraverso lo studio individuale estivo e la partecipazione ai corsi di recupero attivati dall’istituzione scolastica; </w:t>
      </w:r>
      <w:r w:rsidDel="00000000" w:rsidR="00000000" w:rsidRPr="00000000">
        <w:rPr>
          <w:rFonts w:ascii="Calibri" w:cs="Calibri" w:eastAsia="Calibri" w:hAnsi="Calibri"/>
          <w:rtl w:val="0"/>
        </w:rPr>
        <w:t xml:space="preserve">dal 17 giugno 2024 al 12 luglio 2024</w:t>
      </w:r>
      <w:r w:rsidDel="00000000" w:rsidR="00000000" w:rsidRPr="00000000">
        <w:rPr>
          <w:rFonts w:ascii="Calibri" w:cs="Calibri" w:eastAsia="Calibri" w:hAnsi="Calibri"/>
          <w:rtl w:val="0"/>
        </w:rPr>
        <w:t xml:space="preserve"> dovranno frequentare i corsi di recupero organizzati dalla scuola, impegnarsi in uno studio individuale attento e sostenere la prova di accertamento del recupero nei primi giorni del mese di settembre 2024. Tale decisione sarà formalizzata con il piano individuale di recupero (</w:t>
      </w:r>
      <w:r w:rsidDel="00000000" w:rsidR="00000000" w:rsidRPr="00000000">
        <w:rPr>
          <w:rFonts w:ascii="Calibri" w:cs="Calibri" w:eastAsia="Calibri" w:hAnsi="Calibri"/>
          <w:i w:val="1"/>
          <w:rtl w:val="0"/>
        </w:rPr>
        <w:t xml:space="preserve">compilato  seduta stante per ciascuno studente interessato</w:t>
      </w: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In particolare risulta la </w:t>
      </w:r>
      <w:r w:rsidDel="00000000" w:rsidR="00000000" w:rsidRPr="00000000">
        <w:rPr>
          <w:rFonts w:ascii="Calibri" w:cs="Calibri" w:eastAsia="Calibri" w:hAnsi="Calibri"/>
          <w:b w:val="1"/>
          <w:rtl w:val="0"/>
        </w:rPr>
        <w:t xml:space="preserve">sospensione di giudizio</w:t>
      </w:r>
      <w:r w:rsidDel="00000000" w:rsidR="00000000" w:rsidRPr="00000000">
        <w:rPr>
          <w:rFonts w:ascii="Calibri" w:cs="Calibri" w:eastAsia="Calibri" w:hAnsi="Calibri"/>
          <w:rtl w:val="0"/>
        </w:rPr>
        <w:t xml:space="preserve"> per i seguenti allievi:</w:t>
      </w:r>
    </w:p>
    <w:sdt>
      <w:sdtPr>
        <w:lock w:val="contentLocked"/>
        <w:tag w:val="goog_rdk_0"/>
      </w:sdtPr>
      <w:sdtContent>
        <w:tbl>
          <w:tblPr>
            <w:tblStyle w:val="Table3"/>
            <w:tblpPr w:leftFromText="180" w:rightFromText="180" w:topFromText="180" w:bottomFromText="180" w:vertAnchor="text" w:horzAnchor="text" w:tblpX="-570" w:tblpY="0"/>
            <w:tblW w:w="108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1540"/>
            <w:gridCol w:w="3920"/>
            <w:gridCol w:w="3920"/>
            <w:tblGridChange w:id="0">
              <w:tblGrid>
                <w:gridCol w:w="1500"/>
                <w:gridCol w:w="1540"/>
                <w:gridCol w:w="3920"/>
                <w:gridCol w:w="3920"/>
              </w:tblGrid>
            </w:tblGridChange>
          </w:tblGrid>
          <w:tr>
            <w:trPr>
              <w:cantSplit w:val="0"/>
              <w:tblHeader w:val="0"/>
            </w:trPr>
            <w:tc>
              <w:tcPr/>
              <w:p w:rsidR="00000000" w:rsidDel="00000000" w:rsidP="00000000" w:rsidRDefault="00000000" w:rsidRPr="00000000" w14:paraId="000000E5">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COGNOME </w:t>
                </w:r>
              </w:p>
            </w:tc>
            <w:tc>
              <w:tcPr/>
              <w:p w:rsidR="00000000" w:rsidDel="00000000" w:rsidP="00000000" w:rsidRDefault="00000000" w:rsidRPr="00000000" w14:paraId="000000E6">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 </w:t>
                </w:r>
              </w:p>
            </w:tc>
            <w:tc>
              <w:tcPr/>
              <w:p w:rsidR="00000000" w:rsidDel="00000000" w:rsidP="00000000" w:rsidRDefault="00000000" w:rsidRPr="00000000" w14:paraId="000000E7">
                <w:pPr>
                  <w:ind w:right="-43.11023622047287"/>
                  <w:jc w:val="center"/>
                  <w:rPr>
                    <w:rFonts w:ascii="Calibri" w:cs="Calibri" w:eastAsia="Calibri" w:hAnsi="Calibri"/>
                    <w:b w:val="1"/>
                  </w:rPr>
                </w:pPr>
                <w:r w:rsidDel="00000000" w:rsidR="00000000" w:rsidRPr="00000000">
                  <w:rPr>
                    <w:rFonts w:ascii="Calibri" w:cs="Calibri" w:eastAsia="Calibri" w:hAnsi="Calibri"/>
                    <w:b w:val="1"/>
                    <w:rtl w:val="0"/>
                  </w:rPr>
                  <w:t xml:space="preserve">Sospensione di giudizio</w:t>
                </w:r>
              </w:p>
              <w:p w:rsidR="00000000" w:rsidDel="00000000" w:rsidP="00000000" w:rsidRDefault="00000000" w:rsidRPr="00000000" w14:paraId="000000E8">
                <w:pPr>
                  <w:ind w:left="0" w:right="1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considerazione delle carenze nelle seguenti discipline</w:t>
                </w:r>
                <w:r w:rsidDel="00000000" w:rsidR="00000000" w:rsidRPr="00000000">
                  <w:rPr>
                    <w:rtl w:val="0"/>
                  </w:rPr>
                </w:r>
              </w:p>
            </w:tc>
            <w:tc>
              <w:tcPr/>
              <w:p w:rsidR="00000000" w:rsidDel="00000000" w:rsidP="00000000" w:rsidRDefault="00000000" w:rsidRPr="00000000" w14:paraId="000000E9">
                <w:pPr>
                  <w:spacing w:after="120" w:before="12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EA">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EB">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EC">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D">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EE">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EF">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0">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1">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F2">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F3">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F4">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5">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6">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F7">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F8">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F9">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A">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B">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FC">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0FD">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0FE">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FF">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00">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1">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02">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03">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04">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6">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07">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bl>
      </w:sdtContent>
    </w:sdt>
    <w:p w:rsidR="00000000" w:rsidDel="00000000" w:rsidP="00000000" w:rsidRDefault="00000000" w:rsidRPr="00000000" w14:paraId="00000108">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C) </w:t>
      </w:r>
      <w:r w:rsidDel="00000000" w:rsidR="00000000" w:rsidRPr="00000000">
        <w:rPr>
          <w:rFonts w:ascii="Calibri" w:cs="Calibri" w:eastAsia="Calibri" w:hAnsi="Calibri"/>
          <w:b w:val="1"/>
          <w:u w:val="single"/>
          <w:rtl w:val="0"/>
        </w:rPr>
        <w:t xml:space="preserve">GIUDIZIO DI NON AMMISSIONE ALLA CLASSE SUCCESSIVA</w:t>
      </w:r>
    </w:p>
    <w:p w:rsidR="00000000" w:rsidDel="00000000" w:rsidP="00000000" w:rsidRDefault="00000000" w:rsidRPr="00000000" w14:paraId="0000010A">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Consiglio esamina infine gli alunni che presentano insufficienze gravi (vedi schede motivazione insufficienze), tali da determinare carenze complessive che pregiudicano il raggiungimento degli obiettivi formativi e di contenuto propri delle discipline interessate, pur in presenza di corsi di recupero estivi, in considerazione anche della difficoltà (o impossibilità) ad organizzare il proprio studio in maniera autonoma e coerente con le linee di programmazione indicate dai docenti. Si tiene conto altresì degli indicatori richiamati ad inizio verbale, i quali sono parte integrante della valutazione.  </w:t>
      </w:r>
    </w:p>
    <w:p w:rsidR="00000000" w:rsidDel="00000000" w:rsidP="00000000" w:rsidRDefault="00000000" w:rsidRPr="00000000" w14:paraId="0000010B">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 seguito di attenta disamina della situazione di ciascun allievo, il Consiglio di classe rilevando </w:t>
      </w:r>
    </w:p>
    <w:p w:rsidR="00000000" w:rsidDel="00000000" w:rsidP="00000000" w:rsidRDefault="00000000" w:rsidRPr="00000000" w14:paraId="0000010D">
      <w:pPr>
        <w:numPr>
          <w:ilvl w:val="0"/>
          <w:numId w:val="5"/>
        </w:numPr>
        <w:spacing w:after="20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UN AVVIO DELL’ANNO SCOLASTICO </w:t>
      </w:r>
      <w:r w:rsidDel="00000000" w:rsidR="00000000" w:rsidRPr="00000000">
        <w:rPr>
          <w:rFonts w:ascii="Calibri" w:cs="Calibri" w:eastAsia="Calibri" w:hAnsi="Calibri"/>
          <w:rtl w:val="0"/>
        </w:rPr>
        <w:t xml:space="preserve">faticoso per la evidenziata mancanza dei </w:t>
      </w:r>
      <w:r w:rsidDel="00000000" w:rsidR="00000000" w:rsidRPr="00000000">
        <w:rPr>
          <w:rFonts w:ascii="Calibri" w:cs="Calibri" w:eastAsia="Calibri" w:hAnsi="Calibri"/>
          <w:b w:val="1"/>
          <w:rtl w:val="0"/>
        </w:rPr>
        <w:t xml:space="preserve">PREREQUISITI DI BASE </w:t>
      </w:r>
      <w:r w:rsidDel="00000000" w:rsidR="00000000" w:rsidRPr="00000000">
        <w:rPr>
          <w:rFonts w:ascii="Calibri" w:cs="Calibri" w:eastAsia="Calibri" w:hAnsi="Calibri"/>
          <w:rtl w:val="0"/>
        </w:rPr>
        <w:t xml:space="preserve">indispensabili ad affrontare l’articolazione interna e lo spessore culturale delle discipline nella classe……..</w:t>
      </w:r>
    </w:p>
    <w:p w:rsidR="00000000" w:rsidDel="00000000" w:rsidP="00000000" w:rsidRDefault="00000000" w:rsidRPr="00000000" w14:paraId="0000010E">
      <w:pPr>
        <w:numPr>
          <w:ilvl w:val="0"/>
          <w:numId w:val="5"/>
        </w:numPr>
        <w:spacing w:after="200" w:before="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UN PROGRESSIVO ANDAMENTO DELL’ANNO SCOLASTICO </w:t>
      </w:r>
      <w:r w:rsidDel="00000000" w:rsidR="00000000" w:rsidRPr="00000000">
        <w:rPr>
          <w:rFonts w:ascii="Calibri" w:cs="Calibri" w:eastAsia="Calibri" w:hAnsi="Calibri"/>
          <w:rtl w:val="0"/>
        </w:rPr>
        <w:t xml:space="preserve">che non ha consentito di riscontrare miglioramenti consistenti per l’incapacità da parte dello studente di superare gli ostacoli via via emergenti , data la sua carente strumentazione di base, e per la sua palese indisponibilità allo studio rigoroso , all’applicazione sistematica , a qualsiasi forma di interesse per le discipline , alla partecipazione ai vari momenti del dialogo educativo;</w:t>
      </w:r>
    </w:p>
    <w:p w:rsidR="00000000" w:rsidDel="00000000" w:rsidP="00000000" w:rsidRDefault="00000000" w:rsidRPr="00000000" w14:paraId="0000010F">
      <w:pPr>
        <w:numPr>
          <w:ilvl w:val="0"/>
          <w:numId w:val="5"/>
        </w:numPr>
        <w:spacing w:after="200" w:before="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UN RISULTATO DELLE VOTAZIONI DEL PRIMO QUADRIMESTRE </w:t>
      </w:r>
      <w:r w:rsidDel="00000000" w:rsidR="00000000" w:rsidRPr="00000000">
        <w:rPr>
          <w:rFonts w:ascii="Calibri" w:cs="Calibri" w:eastAsia="Calibri" w:hAnsi="Calibri"/>
          <w:rtl w:val="0"/>
        </w:rPr>
        <w:t xml:space="preserve">in cui sono presenti insufficienze anche in misura grave in numerose discipline non recuperate nonostante gli interventi di sostegno e recupero attivati dalla scuola;</w:t>
      </w:r>
    </w:p>
    <w:p w:rsidR="00000000" w:rsidDel="00000000" w:rsidP="00000000" w:rsidRDefault="00000000" w:rsidRPr="00000000" w14:paraId="00000110">
      <w:pPr>
        <w:numPr>
          <w:ilvl w:val="0"/>
          <w:numId w:val="5"/>
        </w:numPr>
        <w:spacing w:after="200" w:before="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rtl w:val="0"/>
        </w:rPr>
        <w:t xml:space="preserve">che nonostante le continue </w:t>
      </w:r>
      <w:r w:rsidDel="00000000" w:rsidR="00000000" w:rsidRPr="00000000">
        <w:rPr>
          <w:rFonts w:ascii="Calibri" w:cs="Calibri" w:eastAsia="Calibri" w:hAnsi="Calibri"/>
          <w:b w:val="1"/>
          <w:rtl w:val="0"/>
        </w:rPr>
        <w:t xml:space="preserve">OFFERTE FORMATIVE </w:t>
      </w:r>
      <w:r w:rsidDel="00000000" w:rsidR="00000000" w:rsidRPr="00000000">
        <w:rPr>
          <w:rFonts w:ascii="Calibri" w:cs="Calibri" w:eastAsia="Calibri" w:hAnsi="Calibri"/>
          <w:rtl w:val="0"/>
        </w:rPr>
        <w:t xml:space="preserve">strutturate dalla scuola (interventi individualizzati in classe , rallentamenti nello svolgimento del programma , spiegazioni reiterate ed esercitazioni ricorrenti mirate a conseguire gli obiettivi minimi programmati , possibilità di accedere alle iniziative di recupero)  lo studente non ha saputo organizzarsi per superare i livelli minimi di preparazione in diverse materie;</w:t>
      </w:r>
    </w:p>
    <w:p w:rsidR="00000000" w:rsidDel="00000000" w:rsidP="00000000" w:rsidRDefault="00000000" w:rsidRPr="00000000" w14:paraId="00000111">
      <w:pPr>
        <w:numPr>
          <w:ilvl w:val="0"/>
          <w:numId w:val="5"/>
        </w:numPr>
        <w:spacing w:after="200" w:before="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rtl w:val="0"/>
        </w:rPr>
        <w:t xml:space="preserve">che i </w:t>
      </w:r>
      <w:r w:rsidDel="00000000" w:rsidR="00000000" w:rsidRPr="00000000">
        <w:rPr>
          <w:rFonts w:ascii="Calibri" w:cs="Calibri" w:eastAsia="Calibri" w:hAnsi="Calibri"/>
          <w:b w:val="1"/>
          <w:rtl w:val="0"/>
        </w:rPr>
        <w:t xml:space="preserve">RISULTATI DELLE PROVE DI VERIFICA </w:t>
      </w:r>
      <w:r w:rsidDel="00000000" w:rsidR="00000000" w:rsidRPr="00000000">
        <w:rPr>
          <w:rFonts w:ascii="Calibri" w:cs="Calibri" w:eastAsia="Calibri" w:hAnsi="Calibri"/>
          <w:rtl w:val="0"/>
        </w:rPr>
        <w:t xml:space="preserve">orale , scritta  , grafica , pratica , nonostante il congruo numero , sono ripetutamente negativi;</w:t>
      </w:r>
    </w:p>
    <w:p w:rsidR="00000000" w:rsidDel="00000000" w:rsidP="00000000" w:rsidRDefault="00000000" w:rsidRPr="00000000" w14:paraId="00000112">
      <w:pPr>
        <w:numPr>
          <w:ilvl w:val="0"/>
          <w:numId w:val="5"/>
        </w:numPr>
        <w:spacing w:after="200" w:lineRule="auto"/>
        <w:ind w:left="141.73228346456688" w:right="-574.7244094488178" w:hanging="360"/>
        <w:jc w:val="both"/>
        <w:rPr>
          <w:rFonts w:ascii="Calibri" w:cs="Calibri" w:eastAsia="Calibri" w:hAnsi="Calibri"/>
          <w:u w:val="none"/>
        </w:rPr>
      </w:pPr>
      <w:r w:rsidDel="00000000" w:rsidR="00000000" w:rsidRPr="00000000">
        <w:rPr>
          <w:rFonts w:ascii="Calibri" w:cs="Calibri" w:eastAsia="Calibri" w:hAnsi="Calibri"/>
          <w:rtl w:val="0"/>
        </w:rPr>
        <w:t xml:space="preserve">che lo </w:t>
      </w:r>
      <w:r w:rsidDel="00000000" w:rsidR="00000000" w:rsidRPr="00000000">
        <w:rPr>
          <w:rFonts w:ascii="Calibri" w:cs="Calibri" w:eastAsia="Calibri" w:hAnsi="Calibri"/>
          <w:b w:val="1"/>
          <w:rtl w:val="0"/>
        </w:rPr>
        <w:t xml:space="preserve">STATO ATTUALE DELLA PREPARAZIONE </w:t>
      </w:r>
      <w:r w:rsidDel="00000000" w:rsidR="00000000" w:rsidRPr="00000000">
        <w:rPr>
          <w:rFonts w:ascii="Calibri" w:cs="Calibri" w:eastAsia="Calibri" w:hAnsi="Calibri"/>
          <w:rtl w:val="0"/>
        </w:rPr>
        <w:t xml:space="preserve">dell’allievo presenta ancora insufficienze gravi in numerose materie e risulta del tutto inadeguato alla frequenza della classe……..</w:t>
      </w:r>
    </w:p>
    <w:p w:rsidR="00000000" w:rsidDel="00000000" w:rsidP="00000000" w:rsidRDefault="00000000" w:rsidRPr="00000000" w14:paraId="00000113">
      <w:pPr>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ritiene non sia possibile risanare le deficienze sottolineate mediante uno studio individuale estivo integrato da corsi di recupero, ma solo attraverso la permanenza per un ulteriore anno nella stessa classe , al fine di consentire all’allievo una più responsabile maturazione scolastica e personale per cui delibera quanto segue.</w:t>
      </w:r>
    </w:p>
    <w:p w:rsidR="00000000" w:rsidDel="00000000" w:rsidP="00000000" w:rsidRDefault="00000000" w:rsidRPr="00000000" w14:paraId="00000114">
      <w:pPr>
        <w:ind w:left="-566.9291338582677" w:right="-574.7244094488178" w:firstLine="0"/>
        <w:jc w:val="both"/>
        <w:rPr>
          <w:rFonts w:ascii="Calibri" w:cs="Calibri" w:eastAsia="Calibri" w:hAnsi="Calibri"/>
        </w:rPr>
      </w:pPr>
      <w:r w:rsidDel="00000000" w:rsidR="00000000" w:rsidRPr="00000000">
        <w:rPr>
          <w:rtl w:val="0"/>
        </w:rPr>
      </w:r>
    </w:p>
    <w:sdt>
      <w:sdtPr>
        <w:lock w:val="contentLocked"/>
        <w:tag w:val="goog_rdk_1"/>
      </w:sdtPr>
      <w:sdtContent>
        <w:tbl>
          <w:tblPr>
            <w:tblStyle w:val="Table4"/>
            <w:tblpPr w:leftFromText="180" w:rightFromText="180" w:topFromText="180" w:bottomFromText="180" w:vertAnchor="text" w:horzAnchor="text" w:tblpX="-570" w:tblpY="0"/>
            <w:tblW w:w="108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1540"/>
            <w:gridCol w:w="3920"/>
            <w:gridCol w:w="3920"/>
            <w:tblGridChange w:id="0">
              <w:tblGrid>
                <w:gridCol w:w="1500"/>
                <w:gridCol w:w="1540"/>
                <w:gridCol w:w="3920"/>
                <w:gridCol w:w="3920"/>
              </w:tblGrid>
            </w:tblGridChange>
          </w:tblGrid>
          <w:tr>
            <w:trPr>
              <w:cantSplit w:val="0"/>
              <w:tblHeader w:val="0"/>
            </w:trPr>
            <w:tc>
              <w:tcPr/>
              <w:p w:rsidR="00000000" w:rsidDel="00000000" w:rsidP="00000000" w:rsidRDefault="00000000" w:rsidRPr="00000000" w14:paraId="00000115">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COGNOME </w:t>
                </w:r>
              </w:p>
            </w:tc>
            <w:tc>
              <w:tcPr/>
              <w:p w:rsidR="00000000" w:rsidDel="00000000" w:rsidP="00000000" w:rsidRDefault="00000000" w:rsidRPr="00000000" w14:paraId="00000116">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NOME </w:t>
                </w:r>
              </w:p>
            </w:tc>
            <w:tc>
              <w:tcPr/>
              <w:p w:rsidR="00000000" w:rsidDel="00000000" w:rsidP="00000000" w:rsidRDefault="00000000" w:rsidRPr="00000000" w14:paraId="00000117">
                <w:pPr>
                  <w:ind w:left="-566.9291338582677" w:right="-574.7244094488178"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NON AMMISSIONE </w:t>
                </w:r>
              </w:p>
              <w:p w:rsidR="00000000" w:rsidDel="00000000" w:rsidP="00000000" w:rsidRDefault="00000000" w:rsidRPr="00000000" w14:paraId="00000118">
                <w:pPr>
                  <w:ind w:left="-566.9291338582677" w:right="-574.7244094488178"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alla classe successiva</w:t>
                </w:r>
              </w:p>
            </w:tc>
            <w:tc>
              <w:tcPr/>
              <w:p w:rsidR="00000000" w:rsidDel="00000000" w:rsidP="00000000" w:rsidRDefault="00000000" w:rsidRPr="00000000" w14:paraId="00000119">
                <w:pPr>
                  <w:spacing w:after="120" w:before="12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A">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1C">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D">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1E">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1F">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0">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2">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23">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24">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5">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6">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7">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28">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29">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A">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B">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C">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2D">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2E">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F">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30">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1">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32">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r>
            <w:trPr>
              <w:cantSplit w:val="0"/>
              <w:tblHeader w:val="0"/>
            </w:trPr>
            <w:tc>
              <w:tcPr/>
              <w:p w:rsidR="00000000" w:rsidDel="00000000" w:rsidP="00000000" w:rsidRDefault="00000000" w:rsidRPr="00000000" w14:paraId="00000133">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34">
                <w:pPr>
                  <w:spacing w:after="120" w:before="12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35">
                <w:pPr>
                  <w:spacing w:after="12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6">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all'unanimità  </w:t>
                </w:r>
              </w:p>
              <w:p w:rsidR="00000000" w:rsidDel="00000000" w:rsidP="00000000" w:rsidRDefault="00000000" w:rsidRPr="00000000" w14:paraId="00000137">
                <w:pPr>
                  <w:numPr>
                    <w:ilvl w:val="0"/>
                    <w:numId w:val="7"/>
                  </w:numPr>
                  <w:spacing w:after="120" w:lineRule="auto"/>
                  <w:ind w:left="35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maggioranza con  n. ___ voti favorevoli    e  n. __ voti contrari</w:t>
                </w:r>
              </w:p>
            </w:tc>
          </w:tr>
        </w:tbl>
      </w:sdtContent>
    </w:sdt>
    <w:p w:rsidR="00000000" w:rsidDel="00000000" w:rsidP="00000000" w:rsidRDefault="00000000" w:rsidRPr="00000000" w14:paraId="00000138">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Alle famiglie degli allievi non ammessi verrà data comunicazione preventiva dell'esito negativo dello scrutinio da parte del Coordinatore di classe.</w:t>
      </w:r>
    </w:p>
    <w:p w:rsidR="00000000" w:rsidDel="00000000" w:rsidP="00000000" w:rsidRDefault="00000000" w:rsidRPr="00000000" w14:paraId="00000139">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after="120" w:lineRule="auto"/>
        <w:ind w:left="-566.9291338582677" w:right="-574.724409448817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INFORMAZIONI RELATIVE AGLI ALUNNI AMMESSI/NON AMMESSI A MAGGIORANZA</w:t>
      </w:r>
    </w:p>
    <w:p w:rsidR="00000000" w:rsidDel="00000000" w:rsidP="00000000" w:rsidRDefault="00000000" w:rsidRPr="00000000" w14:paraId="0000013B">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 All’ammissione dell’alunno/a __________________________________________________</w:t>
      </w:r>
    </w:p>
    <w:p w:rsidR="00000000" w:rsidDel="00000000" w:rsidP="00000000" w:rsidRDefault="00000000" w:rsidRPr="00000000" w14:paraId="0000013C">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3D">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3E">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3F">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40">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42">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43">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44">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45">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46">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47">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II) All’ammissione dell’alunno/a __________________________________________________</w:t>
      </w:r>
    </w:p>
    <w:p w:rsidR="00000000" w:rsidDel="00000000" w:rsidP="00000000" w:rsidRDefault="00000000" w:rsidRPr="00000000" w14:paraId="00000148">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49">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4A">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4B">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4C">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4E">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4F">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50">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1">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2">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3">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III) All’ammissione dell’alunno/a __________________________________________________</w:t>
      </w:r>
    </w:p>
    <w:p w:rsidR="00000000" w:rsidDel="00000000" w:rsidP="00000000" w:rsidRDefault="00000000" w:rsidRPr="00000000" w14:paraId="00000154">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55">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56">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57">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8">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5A">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5B">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5C">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D">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E">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5F">
      <w:pPr>
        <w:spacing w:line="288" w:lineRule="auto"/>
        <w:ind w:left="-566.9291338582677" w:right="-574.7244094488178"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0">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IV) All’ammissione dell’alunno/a __________________________________________________</w:t>
      </w:r>
    </w:p>
    <w:p w:rsidR="00000000" w:rsidDel="00000000" w:rsidP="00000000" w:rsidRDefault="00000000" w:rsidRPr="00000000" w14:paraId="00000161">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62">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63">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64">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5">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67">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68">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69">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6A">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6B">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6C">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V) All’ammissione dell’alunno/a __________________________________________________</w:t>
      </w:r>
    </w:p>
    <w:p w:rsidR="00000000" w:rsidDel="00000000" w:rsidP="00000000" w:rsidRDefault="00000000" w:rsidRPr="00000000" w14:paraId="0000016D">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6E">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6F">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70">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1">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73">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74">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75">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76">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77">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78">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VI) All’ammissione dell’alunno/a __________________________________________________</w:t>
      </w:r>
    </w:p>
    <w:p w:rsidR="00000000" w:rsidDel="00000000" w:rsidP="00000000" w:rsidRDefault="00000000" w:rsidRPr="00000000" w14:paraId="00000179">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favorevoli i prof. ________________________________________________________________________________________________</w:t>
      </w:r>
    </w:p>
    <w:p w:rsidR="00000000" w:rsidDel="00000000" w:rsidP="00000000" w:rsidRDefault="00000000" w:rsidRPr="00000000" w14:paraId="0000017A">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w:t>
      </w:r>
    </w:p>
    <w:p w:rsidR="00000000" w:rsidDel="00000000" w:rsidP="00000000" w:rsidRDefault="00000000" w:rsidRPr="00000000" w14:paraId="0000017B">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sono contrari i prof. ________________________________________________________________________________________________</w:t>
      </w:r>
    </w:p>
    <w:p w:rsidR="00000000" w:rsidDel="00000000" w:rsidP="00000000" w:rsidRDefault="00000000" w:rsidRPr="00000000" w14:paraId="0000017C">
      <w:pPr>
        <w:ind w:left="-566.9291338582677" w:right="-574.7244094488178" w:firstLine="0"/>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D">
      <w:pPr>
        <w:spacing w:line="288" w:lineRule="auto"/>
        <w:ind w:left="-566.9291338582677" w:right="-574.7244094488178" w:firstLine="0"/>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88" w:lineRule="auto"/>
        <w:ind w:left="-566.9291338582677" w:right="-574.7244094488178" w:firstLine="0"/>
        <w:rPr>
          <w:rFonts w:ascii="Calibri" w:cs="Calibri" w:eastAsia="Calibri" w:hAnsi="Calibri"/>
        </w:rPr>
      </w:pPr>
      <w:r w:rsidDel="00000000" w:rsidR="00000000" w:rsidRPr="00000000">
        <w:rPr>
          <w:rFonts w:ascii="Calibri" w:cs="Calibri" w:eastAsia="Calibri" w:hAnsi="Calibri"/>
          <w:rtl w:val="0"/>
        </w:rPr>
        <w:t xml:space="preserve">Il Dirigente Scolastico esprime voto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FAVOREVOLE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CONTRARIO all’ammissione.</w:t>
      </w:r>
    </w:p>
    <w:p w:rsidR="00000000" w:rsidDel="00000000" w:rsidP="00000000" w:rsidRDefault="00000000" w:rsidRPr="00000000" w14:paraId="0000017F">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 viene pertanto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AMMESSO</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 AMMESSO alla classe successiva.</w:t>
      </w:r>
      <w:r w:rsidDel="00000000" w:rsidR="00000000" w:rsidRPr="00000000">
        <w:rPr>
          <w:rtl w:val="0"/>
        </w:rPr>
      </w:r>
    </w:p>
    <w:p w:rsidR="00000000" w:rsidDel="00000000" w:rsidP="00000000" w:rsidRDefault="00000000" w:rsidRPr="00000000" w14:paraId="00000180">
      <w:pPr>
        <w:spacing w:line="288" w:lineRule="auto"/>
        <w:ind w:left="-566.9291338582677" w:right="-574.7244094488178" w:firstLine="0"/>
        <w:rPr>
          <w:rFonts w:ascii="Verdana" w:cs="Verdana" w:eastAsia="Verdana" w:hAnsi="Verdana"/>
          <w:sz w:val="22"/>
          <w:szCs w:val="22"/>
        </w:rPr>
      </w:pPr>
      <w:r w:rsidDel="00000000" w:rsidR="00000000" w:rsidRPr="00000000">
        <w:rPr>
          <w:rFonts w:ascii="Calibri" w:cs="Calibri" w:eastAsia="Calibri" w:hAnsi="Calibri"/>
          <w:rtl w:val="0"/>
        </w:rPr>
        <w:t xml:space="preserve">L’alunno/a</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w:t>
      </w:r>
      <w:r w:rsidDel="00000000" w:rsidR="00000000" w:rsidRPr="00000000">
        <w:rPr>
          <w:rFonts w:ascii="Verdana" w:cs="Verdana" w:eastAsia="Verdana" w:hAnsi="Verdana"/>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non</w:t>
      </w:r>
      <w:r w:rsidDel="00000000" w:rsidR="00000000" w:rsidRPr="00000000">
        <w:rPr>
          <w:rFonts w:ascii="Verdana" w:cs="Verdana" w:eastAsia="Verdana" w:hAnsi="Verdana"/>
          <w:sz w:val="22"/>
          <w:szCs w:val="22"/>
          <w:rtl w:val="0"/>
        </w:rPr>
        <w:t xml:space="preserve"> </w:t>
      </w:r>
      <w:r w:rsidDel="00000000" w:rsidR="00000000" w:rsidRPr="00000000">
        <w:rPr>
          <w:rFonts w:ascii="Calibri" w:cs="Calibri" w:eastAsia="Calibri" w:hAnsi="Calibri"/>
          <w:rtl w:val="0"/>
        </w:rPr>
        <w:t xml:space="preserve">viene ammesso alla classe successiva con le seguenti motivazioni:</w:t>
      </w:r>
      <w:r w:rsidDel="00000000" w:rsidR="00000000" w:rsidRPr="00000000">
        <w:rPr>
          <w:rFonts w:ascii="Verdana" w:cs="Verdana" w:eastAsia="Verdana" w:hAnsi="Verdana"/>
          <w:sz w:val="22"/>
          <w:szCs w:val="22"/>
          <w:rtl w:val="0"/>
        </w:rPr>
        <w:t xml:space="preserve"> ____________________________________________________________________</w:t>
      </w:r>
    </w:p>
    <w:p w:rsidR="00000000" w:rsidDel="00000000" w:rsidP="00000000" w:rsidRDefault="00000000" w:rsidRPr="00000000" w14:paraId="00000181">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82">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83">
      <w:pPr>
        <w:spacing w:line="288" w:lineRule="auto"/>
        <w:ind w:left="-566.9291338582677" w:right="-574.7244094488178"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____________________________________________________________________</w:t>
      </w:r>
    </w:p>
    <w:p w:rsidR="00000000" w:rsidDel="00000000" w:rsidP="00000000" w:rsidRDefault="00000000" w:rsidRPr="00000000" w14:paraId="00000184">
      <w:pPr>
        <w:spacing w:after="160" w:line="259" w:lineRule="auto"/>
        <w:ind w:left="-566.9291338582677" w:right="-574.7244094488178" w:firstLine="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85">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b w:val="1"/>
          <w:u w:val="single"/>
          <w:rtl w:val="0"/>
        </w:rPr>
        <w:t xml:space="preserve">ATTRIBUZIONE DEL CREDITO SCOLASTICO (classi III e IV)</w:t>
      </w:r>
    </w:p>
    <w:p w:rsidR="00000000" w:rsidDel="00000000" w:rsidP="00000000" w:rsidRDefault="00000000" w:rsidRPr="00000000" w14:paraId="00000186">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Viene premesso che i punteggi del credito scolastico sono attribuiti ai candidati sulla base della tabella A allegata al D.lgs  62/2017</w:t>
      </w:r>
    </w:p>
    <w:p w:rsidR="00000000" w:rsidDel="00000000" w:rsidP="00000000" w:rsidRDefault="00000000" w:rsidRPr="00000000" w14:paraId="00000187">
      <w:pPr>
        <w:spacing w:line="360" w:lineRule="auto"/>
        <w:ind w:left="-566.9291338582677" w:right="-574.7244094488178"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TABELLA A – 62/2017 – attribuzione credito classe V</w:t>
      </w:r>
    </w:p>
    <w:p w:rsidR="00000000" w:rsidDel="00000000" w:rsidP="00000000" w:rsidRDefault="00000000" w:rsidRPr="00000000" w14:paraId="00000188">
      <w:pPr>
        <w:spacing w:after="120" w:line="360" w:lineRule="auto"/>
        <w:ind w:left="-566.9291338582677" w:right="-574.7244094488178"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Pr>
        <w:drawing>
          <wp:inline distB="0" distT="0" distL="0" distR="0">
            <wp:extent cx="4806439" cy="212510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6439" cy="2125102"/>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La determinazione del credito scolastico, nell’ambito della banda di oscillazione fissata dalla media dei voti, esprime il grado di preparazione con riguardo al profitto, all’assiduità della frequenza, all’impegno nella partecipazione al dialogo educativo attraverso le varie discipline compresa la Religione o le materie alternative, alla frequenza di attività integrative, all’acquisizione di crediti formativi.</w:t>
      </w:r>
    </w:p>
    <w:p w:rsidR="00000000" w:rsidDel="00000000" w:rsidP="00000000" w:rsidRDefault="00000000" w:rsidRPr="00000000" w14:paraId="0000018A">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Il Consiglio di classe delibera l’assegnazione del credito scolastico ad ogni alunno adottando i criteri per l’attribuzione del minimo/massimo della banda di oscillazione come </w:t>
      </w:r>
      <w:r w:rsidDel="00000000" w:rsidR="00000000" w:rsidRPr="00000000">
        <w:rPr>
          <w:rFonts w:ascii="Calibri" w:cs="Calibri" w:eastAsia="Calibri" w:hAnsi="Calibri"/>
          <w:rtl w:val="0"/>
        </w:rPr>
        <w:t xml:space="preserve">deliberato dal Collegio Docenti il 10/05/2024</w:t>
      </w:r>
      <w:r w:rsidDel="00000000" w:rsidR="00000000" w:rsidRPr="00000000">
        <w:rPr>
          <w:rFonts w:ascii="Calibri" w:cs="Calibri" w:eastAsia="Calibri" w:hAnsi="Calibri"/>
          <w:rtl w:val="0"/>
        </w:rPr>
        <w:t xml:space="preserve"> con la delibera di seguito riportata.</w:t>
      </w:r>
    </w:p>
    <w:p w:rsidR="00000000" w:rsidDel="00000000" w:rsidP="00000000" w:rsidRDefault="00000000" w:rsidRPr="00000000" w14:paraId="0000018B">
      <w:pPr>
        <w:keepNext w:val="1"/>
        <w:keepLines w:val="1"/>
        <w:ind w:left="30" w:hanging="10"/>
        <w:jc w:val="center"/>
        <w:rPr>
          <w:rFonts w:ascii="Calibri" w:cs="Calibri" w:eastAsia="Calibri" w:hAnsi="Calibri"/>
        </w:rPr>
      </w:pPr>
      <w:r w:rsidDel="00000000" w:rsidR="00000000" w:rsidRPr="00000000">
        <w:rPr>
          <w:rFonts w:ascii="Calibri" w:cs="Calibri" w:eastAsia="Calibri" w:hAnsi="Calibri"/>
          <w:b w:val="1"/>
          <w:rtl w:val="0"/>
        </w:rPr>
        <w:t xml:space="preserve">Delibera n. 48 - a.s. 2023/24 </w:t>
      </w:r>
      <w:r w:rsidDel="00000000" w:rsidR="00000000" w:rsidRPr="00000000">
        <w:rPr>
          <w:rtl w:val="0"/>
        </w:rPr>
      </w:r>
    </w:p>
    <w:sdt>
      <w:sdtPr>
        <w:lock w:val="contentLocked"/>
        <w:tag w:val="goog_rdk_3"/>
      </w:sdtPr>
      <w:sdtContent>
        <w:tbl>
          <w:tblPr>
            <w:tblStyle w:val="Table5"/>
            <w:tblW w:w="10053.0" w:type="dxa"/>
            <w:jc w:val="center"/>
            <w:tblLayout w:type="fixed"/>
            <w:tblLook w:val="0000"/>
          </w:tblPr>
          <w:tblGrid>
            <w:gridCol w:w="10053"/>
            <w:tblGridChange w:id="0">
              <w:tblGrid>
                <w:gridCol w:w="10053"/>
              </w:tblGrid>
            </w:tblGridChange>
          </w:tblGrid>
          <w:tr>
            <w:trPr>
              <w:cantSplit w:val="0"/>
              <w:trHeight w:val="8562"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C">
                <w:pPr>
                  <w:jc w:val="center"/>
                  <w:rPr>
                    <w:rFonts w:ascii="Calibri" w:cs="Calibri" w:eastAsia="Calibri" w:hAnsi="Calibri"/>
                  </w:rPr>
                </w:pPr>
                <w:r w:rsidDel="00000000" w:rsidR="00000000" w:rsidRPr="00000000">
                  <w:rPr>
                    <w:rFonts w:ascii="Calibri" w:cs="Calibri" w:eastAsia="Calibri" w:hAnsi="Calibri"/>
                    <w:b w:val="1"/>
                    <w:i w:val="1"/>
                    <w:rtl w:val="0"/>
                  </w:rPr>
                  <w:t xml:space="preserve">Il Collegio Docenti  </w:t>
                </w:r>
                <w:r w:rsidDel="00000000" w:rsidR="00000000" w:rsidRPr="00000000">
                  <w:rPr>
                    <w:rtl w:val="0"/>
                  </w:rPr>
                </w:r>
              </w:p>
              <w:p w:rsidR="00000000" w:rsidDel="00000000" w:rsidP="00000000" w:rsidRDefault="00000000" w:rsidRPr="00000000" w14:paraId="0000018D">
                <w:pPr>
                  <w:spacing w:after="16" w:lineRule="auto"/>
                  <w:ind w:left="852"/>
                  <w:rPr>
                    <w:rFonts w:ascii="Calibri" w:cs="Calibri" w:eastAsia="Calibri" w:hAnsi="Calibri"/>
                  </w:rPr>
                </w:pPr>
                <w:r w:rsidDel="00000000" w:rsidR="00000000" w:rsidRPr="00000000">
                  <w:rPr>
                    <w:rFonts w:ascii="Calibri" w:cs="Calibri" w:eastAsia="Calibri" w:hAnsi="Calibri"/>
                    <w:b w:val="1"/>
                    <w:rtl w:val="0"/>
                  </w:rPr>
                  <w:t xml:space="preserve">VISTO        </w:t>
                </w:r>
                <w:r w:rsidDel="00000000" w:rsidR="00000000" w:rsidRPr="00000000">
                  <w:rPr>
                    <w:rFonts w:ascii="Calibri" w:cs="Calibri" w:eastAsia="Calibri" w:hAnsi="Calibri"/>
                    <w:rtl w:val="0"/>
                  </w:rPr>
                  <w:t xml:space="preserve">il DPR 122 del 22 giugno 2009, “</w:t>
                </w:r>
                <w:r w:rsidDel="00000000" w:rsidR="00000000" w:rsidRPr="00000000">
                  <w:rPr>
                    <w:rFonts w:ascii="Calibri" w:cs="Calibri" w:eastAsia="Calibri" w:hAnsi="Calibri"/>
                    <w:i w:val="1"/>
                    <w:rtl w:val="0"/>
                  </w:rPr>
                  <w:t xml:space="preserve">Regolamento recante coordinamento delle norme vigenti per la valutazione   degli alunni e ulteriori modalità applicative in materia</w:t>
                </w:r>
                <w:r w:rsidDel="00000000" w:rsidR="00000000" w:rsidRPr="00000000">
                  <w:rPr>
                    <w:rFonts w:ascii="Calibri" w:cs="Calibri" w:eastAsia="Calibri" w:hAnsi="Calibri"/>
                    <w:rtl w:val="0"/>
                  </w:rPr>
                  <w:t xml:space="preserve">”, </w:t>
                </w:r>
              </w:p>
              <w:p w:rsidR="00000000" w:rsidDel="00000000" w:rsidP="00000000" w:rsidRDefault="00000000" w:rsidRPr="00000000" w14:paraId="0000018E">
                <w:pPr>
                  <w:spacing w:after="13" w:lineRule="auto"/>
                  <w:ind w:left="852"/>
                  <w:rPr>
                    <w:rFonts w:ascii="Calibri" w:cs="Calibri" w:eastAsia="Calibri" w:hAnsi="Calibri"/>
                  </w:rPr>
                </w:pPr>
                <w:r w:rsidDel="00000000" w:rsidR="00000000" w:rsidRPr="00000000">
                  <w:rPr>
                    <w:rFonts w:ascii="Calibri" w:cs="Calibri" w:eastAsia="Calibri" w:hAnsi="Calibri"/>
                    <w:b w:val="1"/>
                    <w:rtl w:val="0"/>
                  </w:rPr>
                  <w:t xml:space="preserve">VISTO   </w:t>
                  <w:tab/>
                </w:r>
                <w:r w:rsidDel="00000000" w:rsidR="00000000" w:rsidRPr="00000000">
                  <w:rPr>
                    <w:rFonts w:ascii="Calibri" w:cs="Calibri" w:eastAsia="Calibri" w:hAnsi="Calibri"/>
                    <w:rtl w:val="0"/>
                  </w:rPr>
                  <w:t xml:space="preserve">il D.lgs 62 del 13 aprile 2017 “</w:t>
                </w:r>
                <w:r w:rsidDel="00000000" w:rsidR="00000000" w:rsidRPr="00000000">
                  <w:rPr>
                    <w:rFonts w:ascii="Calibri" w:cs="Calibri" w:eastAsia="Calibri" w:hAnsi="Calibri"/>
                    <w:i w:val="1"/>
                    <w:rtl w:val="0"/>
                  </w:rPr>
                  <w:t xml:space="preserve">Norme in materia di valutazione e certificazione delle competenze nel primo ciclo ed esami di Stato, a norma dell'articolo 1, commi 180 e 181, lettera i), della L. 13 luglio 2015, n. 107</w:t>
                </w:r>
                <w:r w:rsidDel="00000000" w:rsidR="00000000" w:rsidRPr="00000000">
                  <w:rPr>
                    <w:rFonts w:ascii="Calibri" w:cs="Calibri" w:eastAsia="Calibri" w:hAnsi="Calibri"/>
                    <w:rtl w:val="0"/>
                  </w:rPr>
                  <w:t xml:space="preserve">”, </w:t>
                </w:r>
              </w:p>
              <w:p w:rsidR="00000000" w:rsidDel="00000000" w:rsidP="00000000" w:rsidRDefault="00000000" w:rsidRPr="00000000" w14:paraId="0000018F">
                <w:pPr>
                  <w:spacing w:after="1" w:lineRule="auto"/>
                  <w:ind w:left="852"/>
                  <w:rPr>
                    <w:rFonts w:ascii="Calibri" w:cs="Calibri" w:eastAsia="Calibri" w:hAnsi="Calibri"/>
                  </w:rPr>
                </w:pPr>
                <w:r w:rsidDel="00000000" w:rsidR="00000000" w:rsidRPr="00000000">
                  <w:rPr>
                    <w:rFonts w:ascii="Calibri" w:cs="Calibri" w:eastAsia="Calibri" w:hAnsi="Calibri"/>
                    <w:b w:val="1"/>
                    <w:rtl w:val="0"/>
                  </w:rPr>
                  <w:t xml:space="preserve">VISTA   </w:t>
                  <w:tab/>
                </w:r>
                <w:r w:rsidDel="00000000" w:rsidR="00000000" w:rsidRPr="00000000">
                  <w:rPr>
                    <w:rFonts w:ascii="Calibri" w:cs="Calibri" w:eastAsia="Calibri" w:hAnsi="Calibri"/>
                    <w:rtl w:val="0"/>
                  </w:rPr>
                  <w:t xml:space="preserve">l’O.M. 55 del 22 marzo 2024 “</w:t>
                </w:r>
                <w:r w:rsidDel="00000000" w:rsidR="00000000" w:rsidRPr="00000000">
                  <w:rPr>
                    <w:rFonts w:ascii="Calibri" w:cs="Calibri" w:eastAsia="Calibri" w:hAnsi="Calibri"/>
                    <w:i w:val="1"/>
                    <w:rtl w:val="0"/>
                  </w:rPr>
                  <w:t xml:space="preserve">Esami di Stato nel secondo ciclo di istruzione per l’anno scolastico 2023/2024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delibera a maggioranza dei voti validamente espressi </w:t>
                </w:r>
                <w:r w:rsidDel="00000000" w:rsidR="00000000" w:rsidRPr="00000000">
                  <w:rPr>
                    <w:rFonts w:ascii="Calibri" w:cs="Calibri" w:eastAsia="Calibri" w:hAnsi="Calibri"/>
                    <w:rtl w:val="0"/>
                  </w:rPr>
                  <w:t xml:space="preserve">che, per l’attribuzione del credito scolastico agli studenti delle classi III, IV, V, in presenza della documentazione che attesti la copertura di </w:t>
                </w:r>
                <w:r w:rsidDel="00000000" w:rsidR="00000000" w:rsidRPr="00000000">
                  <w:rPr>
                    <w:rFonts w:ascii="Calibri" w:cs="Calibri" w:eastAsia="Calibri" w:hAnsi="Calibri"/>
                    <w:b w:val="1"/>
                    <w:rtl w:val="0"/>
                  </w:rPr>
                  <w:t xml:space="preserve">ALMENO DUE </w:t>
                </w:r>
                <w:r w:rsidDel="00000000" w:rsidR="00000000" w:rsidRPr="00000000">
                  <w:rPr>
                    <w:rFonts w:ascii="Calibri" w:cs="Calibri" w:eastAsia="Calibri" w:hAnsi="Calibri"/>
                    <w:rtl w:val="0"/>
                  </w:rPr>
                  <w:t xml:space="preserve">delle aree sotto descritte o di due attestazioni nell’area “B” </w:t>
                </w:r>
                <w:r w:rsidDel="00000000" w:rsidR="00000000" w:rsidRPr="00000000">
                  <w:rPr>
                    <w:rFonts w:ascii="Calibri" w:cs="Calibri" w:eastAsia="Calibri" w:hAnsi="Calibri"/>
                    <w:b w:val="1"/>
                    <w:rtl w:val="0"/>
                  </w:rPr>
                  <w:t xml:space="preserve">VERRÀ ATTRIBUITO IL MASSIMO DELLA FASCIA PREVISTA</w:t>
                </w:r>
                <w:r w:rsidDel="00000000" w:rsidR="00000000" w:rsidRPr="00000000">
                  <w:rPr>
                    <w:rFonts w:ascii="Calibri" w:cs="Calibri" w:eastAsia="Calibri" w:hAnsi="Calibri"/>
                    <w:rtl w:val="0"/>
                  </w:rPr>
                  <w:t xml:space="preserve">.   </w:t>
                </w:r>
              </w:p>
              <w:sdt>
                <w:sdtPr>
                  <w:lock w:val="contentLocked"/>
                  <w:tag w:val="goog_rdk_2"/>
                </w:sdtPr>
                <w:sdtContent>
                  <w:tbl>
                    <w:tblPr>
                      <w:tblStyle w:val="Table6"/>
                      <w:tblW w:w="8616.0" w:type="dxa"/>
                      <w:jc w:val="center"/>
                      <w:tblLayout w:type="fixed"/>
                      <w:tblLook w:val="0000"/>
                    </w:tblPr>
                    <w:tblGrid>
                      <w:gridCol w:w="2154"/>
                      <w:gridCol w:w="2154"/>
                      <w:gridCol w:w="2154"/>
                      <w:gridCol w:w="2154"/>
                      <w:tblGridChange w:id="0">
                        <w:tblGrid>
                          <w:gridCol w:w="2154"/>
                          <w:gridCol w:w="2154"/>
                          <w:gridCol w:w="2154"/>
                          <w:gridCol w:w="2154"/>
                        </w:tblGrid>
                      </w:tblGridChange>
                    </w:tblGrid>
                    <w:tr>
                      <w:trPr>
                        <w:cantSplit w:val="0"/>
                        <w:trHeight w:val="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jc w:val="center"/>
                            <w:rPr>
                              <w:rFonts w:ascii="Calibri" w:cs="Calibri" w:eastAsia="Calibri" w:hAnsi="Calibri"/>
                            </w:rPr>
                          </w:pPr>
                          <w:r w:rsidDel="00000000" w:rsidR="00000000" w:rsidRPr="00000000">
                            <w:rPr>
                              <w:rFonts w:ascii="Calibri" w:cs="Calibri" w:eastAsia="Calibri" w:hAnsi="Calibri"/>
                              <w:b w:val="1"/>
                              <w:sz w:val="16"/>
                              <w:szCs w:val="16"/>
                              <w:rtl w:val="0"/>
                            </w:rPr>
                            <w:t xml:space="preserve">AREA D</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Media dei voti</w:t>
                          </w:r>
                          <w:r w:rsidDel="00000000" w:rsidR="00000000" w:rsidRPr="00000000">
                            <w:rPr>
                              <w:rtl w:val="0"/>
                            </w:rPr>
                          </w:r>
                        </w:p>
                        <w:p w:rsidR="00000000" w:rsidDel="00000000" w:rsidP="00000000" w:rsidRDefault="00000000" w:rsidRPr="00000000" w14:paraId="00000195">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Partecipazione Assenze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Crediti Scolastici</w:t>
                          </w:r>
                          <w:r w:rsidDel="00000000" w:rsidR="00000000" w:rsidRPr="00000000">
                            <w:rPr>
                              <w:rtl w:val="0"/>
                            </w:rPr>
                          </w:r>
                        </w:p>
                        <w:p w:rsidR="00000000" w:rsidDel="00000000" w:rsidP="00000000" w:rsidRDefault="00000000" w:rsidRPr="00000000" w14:paraId="00000197">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Certificazioni, Attestazioni</w:t>
                          </w:r>
                          <w:r w:rsidDel="00000000" w:rsidR="00000000" w:rsidRPr="00000000">
                            <w:rPr>
                              <w:rtl w:val="0"/>
                            </w:rPr>
                          </w:r>
                        </w:p>
                        <w:p w:rsidR="00000000" w:rsidDel="00000000" w:rsidP="00000000" w:rsidRDefault="00000000" w:rsidRPr="00000000" w14:paraId="00000198">
                          <w:pPr>
                            <w:jc w:val="center"/>
                            <w:rPr>
                              <w:rFonts w:ascii="Calibri" w:cs="Calibri" w:eastAsia="Calibri" w:hAnsi="Calibri"/>
                            </w:rPr>
                          </w:pPr>
                          <w:r w:rsidDel="00000000" w:rsidR="00000000" w:rsidRPr="00000000">
                            <w:rPr>
                              <w:rFonts w:ascii="Calibri" w:cs="Calibri" w:eastAsia="Calibri" w:hAnsi="Calibri"/>
                              <w:i w:val="1"/>
                              <w:sz w:val="16"/>
                              <w:szCs w:val="16"/>
                              <w:rtl w:val="0"/>
                            </w:rPr>
                            <w:t xml:space="preserve">(PET, FIRST, ICDL...)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Crediti Formativi  </w:t>
                          </w:r>
                        </w:p>
                        <w:p w:rsidR="00000000" w:rsidDel="00000000" w:rsidP="00000000" w:rsidRDefault="00000000" w:rsidRPr="00000000" w14:paraId="0000019A">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attività interne ed esterne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P.C.T.O.</w:t>
                          </w:r>
                          <w:r w:rsidDel="00000000" w:rsidR="00000000" w:rsidRPr="00000000">
                            <w:rPr>
                              <w:rtl w:val="0"/>
                            </w:rPr>
                          </w:r>
                        </w:p>
                        <w:p w:rsidR="00000000" w:rsidDel="00000000" w:rsidP="00000000" w:rsidRDefault="00000000" w:rsidRPr="00000000" w14:paraId="0000019C">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Stage Lavorativi</w:t>
                          </w:r>
                          <w:r w:rsidDel="00000000" w:rsidR="00000000" w:rsidRPr="00000000">
                            <w:rPr>
                              <w:rtl w:val="0"/>
                            </w:rPr>
                          </w:r>
                        </w:p>
                      </w:tc>
                    </w:tr>
                  </w:tbl>
                </w:sdtContent>
              </w:sdt>
              <w:p w:rsidR="00000000" w:rsidDel="00000000" w:rsidP="00000000" w:rsidRDefault="00000000" w:rsidRPr="00000000" w14:paraId="0000019D">
                <w:pPr>
                  <w:ind w:left="245"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A:</w:t>
                </w:r>
                <w:r w:rsidDel="00000000" w:rsidR="00000000" w:rsidRPr="00000000">
                  <w:rPr>
                    <w:rFonts w:ascii="Calibri" w:cs="Calibri" w:eastAsia="Calibri" w:hAnsi="Calibri"/>
                    <w:sz w:val="16"/>
                    <w:szCs w:val="16"/>
                    <w:rtl w:val="0"/>
                  </w:rPr>
                  <w:t xml:space="preserve"> Il punteggio della media e quello relativo alla frequenza/numero assenze sono assegnati in sede di scrutinio finale. L’area A sarà attribuita in automatico agli studenti con media finale dei voti </w:t>
                </w:r>
                <w:r w:rsidDel="00000000" w:rsidR="00000000" w:rsidRPr="00000000">
                  <w:rPr>
                    <w:rFonts w:ascii="Calibri" w:cs="Calibri" w:eastAsia="Calibri" w:hAnsi="Calibri"/>
                    <w:sz w:val="16"/>
                    <w:szCs w:val="16"/>
                    <w:u w:val="single"/>
                    <w:rtl w:val="0"/>
                  </w:rPr>
                  <w:t xml:space="preserve">&gt;</w:t>
                </w:r>
                <w:r w:rsidDel="00000000" w:rsidR="00000000" w:rsidRPr="00000000">
                  <w:rPr>
                    <w:rFonts w:ascii="Calibri" w:cs="Calibri" w:eastAsia="Calibri" w:hAnsi="Calibri"/>
                    <w:sz w:val="16"/>
                    <w:szCs w:val="16"/>
                    <w:rtl w:val="0"/>
                  </w:rPr>
                  <w:t xml:space="preserve"> di 6,5 – 7,5 – 8,5 – 9,5.  </w:t>
                </w:r>
              </w:p>
              <w:p w:rsidR="00000000" w:rsidDel="00000000" w:rsidP="00000000" w:rsidRDefault="00000000" w:rsidRPr="00000000" w14:paraId="0000019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B:</w:t>
                </w:r>
                <w:r w:rsidDel="00000000" w:rsidR="00000000" w:rsidRPr="00000000">
                  <w:rPr>
                    <w:rFonts w:ascii="Calibri" w:cs="Calibri" w:eastAsia="Calibri" w:hAnsi="Calibri"/>
                    <w:sz w:val="16"/>
                    <w:szCs w:val="16"/>
                    <w:rtl w:val="0"/>
                  </w:rPr>
                  <w:t xml:space="preserve"> Certificazioni linguistiche di livello B1, B2 e livelli superiori purché rilasciate da Enti certificatori riconosciuti dal M.I.U.R. nel suo protocollo relativo al Progetto Lingua 2000); certificazioni informatiche (ICDL, Eipass, ecc…); ammissione alle fasi nazionali delle Olimpiadi della Matematica, della Fisica, dell’Informatica, di Italiano, dei Campionati Sportivi Studenteschi. </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AREA C:</w:t>
                </w:r>
                <w:r w:rsidDel="00000000" w:rsidR="00000000" w:rsidRPr="00000000">
                  <w:rPr>
                    <w:rFonts w:ascii="Calibri" w:cs="Calibri" w:eastAsia="Calibri" w:hAnsi="Calibri"/>
                    <w:sz w:val="16"/>
                    <w:szCs w:val="16"/>
                    <w:rtl w:val="0"/>
                  </w:rPr>
                  <w:t xml:space="preserve"> Tutte le attività complementari svolte in orario extra curricolare (integrative, formative, sportive, lavorative, di volontariato, moduli PNRR, ecc.) in ambito scolastico e le esperienze acquisite, anche al di fuori della scuola di appartenenza, "</w:t>
                </w:r>
                <w:r w:rsidDel="00000000" w:rsidR="00000000" w:rsidRPr="00000000">
                  <w:rPr>
                    <w:rFonts w:ascii="Calibri" w:cs="Calibri" w:eastAsia="Calibri" w:hAnsi="Calibri"/>
                    <w:i w:val="1"/>
                    <w:sz w:val="16"/>
                    <w:szCs w:val="16"/>
                    <w:rtl w:val="0"/>
                  </w:rPr>
                  <w:t xml:space="preserve">in ambiti e settori della società civile legati alla formazione della persona ed alla crescita umana, civile e culturale, quali quelli relativi alle attività culturali, artistiche e ricreative, alla formazione professionale, al lavoro, all'ambiente, al volontariato, alla solidarietà, alla cooperazione</w:t>
                </w:r>
                <w:r w:rsidDel="00000000" w:rsidR="00000000" w:rsidRPr="00000000">
                  <w:rPr>
                    <w:rFonts w:ascii="Calibri" w:cs="Calibri" w:eastAsia="Calibri" w:hAnsi="Calibri"/>
                    <w:sz w:val="16"/>
                    <w:szCs w:val="16"/>
                    <w:rtl w:val="0"/>
                  </w:rPr>
                  <w:t xml:space="preserve">" per un periodo continuativo  documentato.</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rPr>
                </w:pPr>
                <w:r w:rsidDel="00000000" w:rsidR="00000000" w:rsidRPr="00000000">
                  <w:rPr>
                    <w:rFonts w:ascii="Calibri" w:cs="Calibri" w:eastAsia="Calibri" w:hAnsi="Calibri"/>
                    <w:b w:val="1"/>
                    <w:sz w:val="16"/>
                    <w:szCs w:val="16"/>
                    <w:rtl w:val="0"/>
                  </w:rPr>
                  <w:t xml:space="preserve"> AREA D:</w:t>
                </w:r>
                <w:r w:rsidDel="00000000" w:rsidR="00000000" w:rsidRPr="00000000">
                  <w:rPr>
                    <w:rFonts w:ascii="Calibri" w:cs="Calibri" w:eastAsia="Calibri" w:hAnsi="Calibri"/>
                    <w:sz w:val="16"/>
                    <w:szCs w:val="16"/>
                    <w:rtl w:val="0"/>
                  </w:rPr>
                  <w:t xml:space="preserve"> Lo studente ha svolto attività di P.C.T.O. (ex Alternanza scuola – lavoro) valutate positivamente ed è in linea con la progettazione di Istituto.  </w:t>
                </w:r>
                <w:r w:rsidDel="00000000" w:rsidR="00000000" w:rsidRPr="00000000">
                  <w:rPr>
                    <w:rtl w:val="0"/>
                  </w:rPr>
                </w:r>
              </w:p>
              <w:p w:rsidR="00000000" w:rsidDel="00000000" w:rsidP="00000000" w:rsidRDefault="00000000" w:rsidRPr="00000000" w14:paraId="000001A5">
                <w:pPr>
                  <w:spacing w:after="23" w:lineRule="auto"/>
                  <w:jc w:val="both"/>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1A6">
                <w:pPr>
                  <w:spacing w:after="23" w:lineRule="auto"/>
                  <w:jc w:val="both"/>
                  <w:rPr>
                    <w:rFonts w:ascii="Calibri" w:cs="Calibri" w:eastAsia="Calibri" w:hAnsi="Calibri"/>
                  </w:rPr>
                </w:pP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rtl w:val="0"/>
                  </w:rPr>
                  <w:t xml:space="preserve">Per l’attribuzione delle aree B, C e D verranno prese in considerazione le attività svolte nell’anno scolastico. </w:t>
                </w:r>
              </w:p>
              <w:p w:rsidR="00000000" w:rsidDel="00000000" w:rsidP="00000000" w:rsidRDefault="00000000" w:rsidRPr="00000000" w14:paraId="000001A7">
                <w:pPr>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b w:val="1"/>
                    <w:rtl w:val="0"/>
                  </w:rPr>
                  <w:t xml:space="preserve">CASI PARTICOLARI </w:t>
                </w:r>
                <w:r w:rsidDel="00000000" w:rsidR="00000000" w:rsidRPr="00000000">
                  <w:rPr>
                    <w:rFonts w:ascii="Calibri" w:cs="Calibri" w:eastAsia="Calibri" w:hAnsi="Calibri"/>
                    <w:rtl w:val="0"/>
                  </w:rPr>
                  <w:t xml:space="preserve"> </w:t>
                </w:r>
              </w:p>
              <w:p w:rsidR="00000000" w:rsidDel="00000000" w:rsidP="00000000" w:rsidRDefault="00000000" w:rsidRPr="00000000" w14:paraId="000001A9">
                <w:pPr>
                  <w:numPr>
                    <w:ilvl w:val="0"/>
                    <w:numId w:val="3"/>
                  </w:numPr>
                  <w:spacing w:after="31" w:lineRule="auto"/>
                  <w:ind w:left="142"/>
                  <w:jc w:val="both"/>
                </w:pPr>
                <w:r w:rsidDel="00000000" w:rsidR="00000000" w:rsidRPr="00000000">
                  <w:rPr>
                    <w:rFonts w:ascii="Calibri" w:cs="Calibri" w:eastAsia="Calibri" w:hAnsi="Calibri"/>
                    <w:rtl w:val="0"/>
                  </w:rPr>
                  <w:t xml:space="preserve">In casi di documentazione di </w:t>
                </w:r>
                <w:r w:rsidDel="00000000" w:rsidR="00000000" w:rsidRPr="00000000">
                  <w:rPr>
                    <w:rFonts w:ascii="Calibri" w:cs="Calibri" w:eastAsia="Calibri" w:hAnsi="Calibri"/>
                    <w:b w:val="1"/>
                    <w:rtl w:val="0"/>
                  </w:rPr>
                  <w:t xml:space="preserve">motivazioni comprovate</w:t>
                </w:r>
                <w:r w:rsidDel="00000000" w:rsidR="00000000" w:rsidRPr="00000000">
                  <w:rPr>
                    <w:rFonts w:ascii="Calibri" w:cs="Calibri" w:eastAsia="Calibri" w:hAnsi="Calibri"/>
                    <w:rtl w:val="0"/>
                  </w:rPr>
                  <w:t xml:space="preserve"> che abbiano impedito allo studente l’acquisizione di crediti nelle aree B o C, in presenza di una condotta positiva e di una frequenza regolare, il Consiglio di Classe – all’unanimità dei suoi componenti – può comunque assegnare al medesimo il punteggio massimo della fascia di appartenenza prevista dalla norma.  </w:t>
                </w:r>
              </w:p>
              <w:p w:rsidR="00000000" w:rsidDel="00000000" w:rsidP="00000000" w:rsidRDefault="00000000" w:rsidRPr="00000000" w14:paraId="000001AA">
                <w:pPr>
                  <w:numPr>
                    <w:ilvl w:val="0"/>
                    <w:numId w:val="3"/>
                  </w:numPr>
                  <w:spacing w:after="5" w:lineRule="auto"/>
                  <w:ind w:left="142"/>
                  <w:jc w:val="both"/>
                </w:pPr>
                <w:r w:rsidDel="00000000" w:rsidR="00000000" w:rsidRPr="00000000">
                  <w:rPr>
                    <w:rFonts w:ascii="Calibri" w:cs="Calibri" w:eastAsia="Calibri" w:hAnsi="Calibri"/>
                    <w:rtl w:val="0"/>
                  </w:rPr>
                  <w:t xml:space="preserve">In sede di scrutinio il Consiglio di Classe può riconoscere anche certificazioni linguistiche o informatiche acquisite dopo il 15 maggio ed entro la data dello scrutinio.  </w:t>
                </w:r>
              </w:p>
              <w:p w:rsidR="00000000" w:rsidDel="00000000" w:rsidP="00000000" w:rsidRDefault="00000000" w:rsidRPr="00000000" w14:paraId="000001AB">
                <w:pPr>
                  <w:jc w:val="both"/>
                  <w:rPr>
                    <w:rFonts w:ascii="Calibri" w:cs="Calibri" w:eastAsia="Calibri" w:hAnsi="Calibri"/>
                  </w:rPr>
                </w:pPr>
                <w:r w:rsidDel="00000000" w:rsidR="00000000" w:rsidRPr="00000000">
                  <w:rPr>
                    <w:rFonts w:ascii="Calibri" w:cs="Calibri" w:eastAsia="Calibri" w:hAnsi="Calibri"/>
                    <w:rtl w:val="0"/>
                  </w:rPr>
                  <w:t xml:space="preserve">Per gli studenti che saranno ammessi all’anno successivo dopo sospensione del giudizio, la fascia più alta dell'area "A" non sarà assegnata: quindi, per conseguire il credito gli studenti dovranno attestare la copertura di altre due aree. </w:t>
                </w:r>
              </w:p>
            </w:tc>
          </w:tr>
        </w:tbl>
      </w:sdtContent>
    </w:sdt>
    <w:p w:rsidR="00000000" w:rsidDel="00000000" w:rsidP="00000000" w:rsidRDefault="00000000" w:rsidRPr="00000000" w14:paraId="000001AC">
      <w:pPr>
        <w:ind w:left="851" w:hanging="284"/>
        <w:jc w:val="both"/>
        <w:rPr>
          <w:rFonts w:ascii="Calibri" w:cs="Calibri" w:eastAsia="Calibri" w:hAnsi="Calibri"/>
        </w:rPr>
      </w:pPr>
      <w:r w:rsidDel="00000000" w:rsidR="00000000" w:rsidRPr="00000000">
        <w:rPr>
          <w:rtl w:val="0"/>
        </w:rPr>
      </w:r>
    </w:p>
    <w:p w:rsidR="00000000" w:rsidDel="00000000" w:rsidP="00000000" w:rsidRDefault="00000000" w:rsidRPr="00000000" w14:paraId="000001AD">
      <w:pPr>
        <w:ind w:left="-566.9291338582677" w:right="-574.724409448817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ind w:left="-566.9291338582677" w:right="-574.7244094488178" w:firstLine="0"/>
        <w:jc w:val="both"/>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Per i corsi serali, relativamente al II periodo, occorre, rilevata la media finale del II periodo, attribuire i crediti considerando la stessa media  e secondo quanto indicato dall’O.M. </w:t>
      </w:r>
      <w:r w:rsidDel="00000000" w:rsidR="00000000" w:rsidRPr="00000000">
        <w:rPr>
          <w:rFonts w:ascii="Calibri" w:cs="Calibri" w:eastAsia="Calibri" w:hAnsi="Calibri"/>
          <w:b w:val="1"/>
          <w:u w:val="single"/>
          <w:rtl w:val="0"/>
        </w:rPr>
        <w:t xml:space="preserve">55</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/2024</w:t>
      </w:r>
    </w:p>
    <w:p w:rsidR="00000000" w:rsidDel="00000000" w:rsidP="00000000" w:rsidRDefault="00000000" w:rsidRPr="00000000" w14:paraId="000001B1">
      <w:pPr>
        <w:spacing w:after="104" w:line="270" w:lineRule="auto"/>
        <w:ind w:left="-566.9291338582677" w:right="-574.7244094488178"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574.7244094488178" w:firstLine="0"/>
        <w:jc w:val="left"/>
        <w:rPr>
          <w:rFonts w:ascii="Calibri" w:cs="Calibri" w:eastAsia="Calibri" w:hAnsi="Calibri"/>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1B3">
      <w:pPr>
        <w:spacing w:after="120" w:line="360" w:lineRule="auto"/>
        <w:ind w:left="-566.9291338582677" w:right="-574.7244094488178"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ATTRIBUZIONE CREDITI CORSI DIURNI</w:t>
      </w:r>
    </w:p>
    <w:tbl>
      <w:tblPr>
        <w:tblStyle w:val="Table7"/>
        <w:tblW w:w="94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7"/>
        <w:gridCol w:w="809"/>
        <w:gridCol w:w="1065"/>
        <w:gridCol w:w="1017"/>
        <w:gridCol w:w="1112"/>
        <w:gridCol w:w="1020"/>
        <w:gridCol w:w="1485"/>
        <w:tblGridChange w:id="0">
          <w:tblGrid>
            <w:gridCol w:w="2927"/>
            <w:gridCol w:w="809"/>
            <w:gridCol w:w="1065"/>
            <w:gridCol w:w="1017"/>
            <w:gridCol w:w="1112"/>
            <w:gridCol w:w="1020"/>
            <w:gridCol w:w="1485"/>
          </w:tblGrid>
        </w:tblGridChange>
      </w:tblGrid>
      <w:tr>
        <w:trPr>
          <w:cantSplit w:val="0"/>
          <w:trHeight w:val="404" w:hRule="atLeast"/>
          <w:tblHeader w:val="0"/>
        </w:trPr>
        <w:tc>
          <w:tcPr/>
          <w:p w:rsidR="00000000" w:rsidDel="00000000" w:rsidP="00000000" w:rsidRDefault="00000000" w:rsidRPr="00000000" w14:paraId="000001B4">
            <w:pPr>
              <w:ind w:left="-566.9291338582677" w:right="-574.7244094488178" w:firstLine="0"/>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1B5">
            <w:pPr>
              <w:ind w:left="-566.9291338582677" w:right="-574.7244094488178" w:firstLine="0"/>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1B6">
            <w:pPr>
              <w:ind w:left="-566.9291338582677" w:right="-574.7244094488178" w:firstLine="0"/>
              <w:jc w:val="center"/>
              <w:rPr>
                <w:rFonts w:ascii="Calibri" w:cs="Calibri" w:eastAsia="Calibri" w:hAnsi="Calibri"/>
                <w:b w:val="1"/>
                <w:sz w:val="18"/>
                <w:szCs w:val="18"/>
              </w:rPr>
            </w:pPr>
            <w:r w:rsidDel="00000000" w:rsidR="00000000" w:rsidRPr="00000000">
              <w:rPr>
                <w:rtl w:val="0"/>
              </w:rPr>
            </w:r>
          </w:p>
        </w:tc>
        <w:tc>
          <w:tcPr>
            <w:gridSpan w:val="4"/>
          </w:tcPr>
          <w:p w:rsidR="00000000" w:rsidDel="00000000" w:rsidP="00000000" w:rsidRDefault="00000000" w:rsidRPr="00000000" w14:paraId="000001B7">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yellow"/>
                <w:rtl w:val="0"/>
              </w:rPr>
              <w:t xml:space="preserve">Motivazione</w:t>
            </w:r>
            <w:r w:rsidDel="00000000" w:rsidR="00000000" w:rsidRPr="00000000">
              <w:rPr>
                <w:rtl w:val="0"/>
              </w:rPr>
            </w:r>
          </w:p>
        </w:tc>
      </w:tr>
      <w:tr>
        <w:trPr>
          <w:cantSplit w:val="0"/>
          <w:tblHeader w:val="0"/>
        </w:trPr>
        <w:tc>
          <w:tcPr/>
          <w:p w:rsidR="00000000" w:rsidDel="00000000" w:rsidP="00000000" w:rsidRDefault="00000000" w:rsidRPr="00000000" w14:paraId="000001BB">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Cognome Nome</w:t>
            </w:r>
          </w:p>
        </w:tc>
        <w:tc>
          <w:tcPr/>
          <w:p w:rsidR="00000000" w:rsidDel="00000000" w:rsidP="00000000" w:rsidRDefault="00000000" w:rsidRPr="00000000" w14:paraId="000001BC">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Media </w:t>
            </w:r>
          </w:p>
          <w:p w:rsidR="00000000" w:rsidDel="00000000" w:rsidP="00000000" w:rsidRDefault="00000000" w:rsidRPr="00000000" w14:paraId="000001BD">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voti</w:t>
            </w:r>
          </w:p>
        </w:tc>
        <w:tc>
          <w:tcPr/>
          <w:p w:rsidR="00000000" w:rsidDel="00000000" w:rsidP="00000000" w:rsidRDefault="00000000" w:rsidRPr="00000000" w14:paraId="000001BE">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Credito </w:t>
            </w:r>
          </w:p>
          <w:p w:rsidR="00000000" w:rsidDel="00000000" w:rsidP="00000000" w:rsidRDefault="00000000" w:rsidRPr="00000000" w14:paraId="000001BF">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scolastico</w:t>
            </w:r>
          </w:p>
        </w:tc>
        <w:tc>
          <w:tcPr/>
          <w:p w:rsidR="00000000" w:rsidDel="00000000" w:rsidP="00000000" w:rsidRDefault="00000000" w:rsidRPr="00000000" w14:paraId="000001C0">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A</w:t>
            </w:r>
          </w:p>
        </w:tc>
        <w:tc>
          <w:tcPr/>
          <w:p w:rsidR="00000000" w:rsidDel="00000000" w:rsidP="00000000" w:rsidRDefault="00000000" w:rsidRPr="00000000" w14:paraId="000001C1">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B</w:t>
            </w:r>
          </w:p>
        </w:tc>
        <w:tc>
          <w:tcPr/>
          <w:p w:rsidR="00000000" w:rsidDel="00000000" w:rsidP="00000000" w:rsidRDefault="00000000" w:rsidRPr="00000000" w14:paraId="000001C2">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C</w:t>
            </w:r>
          </w:p>
        </w:tc>
        <w:tc>
          <w:tcPr/>
          <w:p w:rsidR="00000000" w:rsidDel="00000000" w:rsidP="00000000" w:rsidRDefault="00000000" w:rsidRPr="00000000" w14:paraId="000001C3">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D</w:t>
            </w:r>
          </w:p>
        </w:tc>
      </w:tr>
      <w:tr>
        <w:trPr>
          <w:cantSplit w:val="0"/>
          <w:trHeight w:val="397" w:hRule="atLeast"/>
          <w:tblHeader w:val="0"/>
        </w:trPr>
        <w:tc>
          <w:tcPr>
            <w:vAlign w:val="center"/>
          </w:tcPr>
          <w:p w:rsidR="00000000" w:rsidDel="00000000" w:rsidP="00000000" w:rsidRDefault="00000000" w:rsidRPr="00000000" w14:paraId="000001C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A">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C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C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1">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D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D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DF">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E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6">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E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D">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E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E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4">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F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B">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F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1F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2">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0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9">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0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0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0">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1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7">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1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1E">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1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5">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2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C">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2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2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3">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3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A">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3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3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1">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4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4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4F">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5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6">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5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D">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5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5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4">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6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B">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6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6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7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7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72">
            <w:pPr>
              <w:ind w:left="-566.9291338582677" w:right="-574.7244094488178" w:firstLine="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73">
      <w:pPr>
        <w:tabs>
          <w:tab w:val="left" w:leader="none" w:pos="510"/>
        </w:tabs>
        <w:spacing w:after="120" w:line="360" w:lineRule="auto"/>
        <w:ind w:left="-566.9291338582677" w:right="-574.7244094488178" w:firstLine="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274">
      <w:pPr>
        <w:spacing w:after="120" w:line="360" w:lineRule="auto"/>
        <w:ind w:left="-566.9291338582677" w:right="-574.7244094488178" w:firstLine="0"/>
        <w:jc w:val="center"/>
        <w:rPr>
          <w:rFonts w:ascii="Calibri" w:cs="Calibri" w:eastAsia="Calibri" w:hAnsi="Calibri"/>
          <w:b w:val="1"/>
          <w:color w:val="1f4e79"/>
          <w:sz w:val="22"/>
          <w:szCs w:val="22"/>
          <w:u w:val="single"/>
        </w:rPr>
      </w:pPr>
      <w:r w:rsidDel="00000000" w:rsidR="00000000" w:rsidRPr="00000000">
        <w:rPr>
          <w:rFonts w:ascii="Calibri" w:cs="Calibri" w:eastAsia="Calibri" w:hAnsi="Calibri"/>
          <w:b w:val="1"/>
          <w:color w:val="1f4e79"/>
          <w:sz w:val="22"/>
          <w:szCs w:val="22"/>
          <w:u w:val="single"/>
          <w:rtl w:val="0"/>
        </w:rPr>
        <w:t xml:space="preserve">CORSI SERALI </w:t>
      </w:r>
    </w:p>
    <w:p w:rsidR="00000000" w:rsidDel="00000000" w:rsidP="00000000" w:rsidRDefault="00000000" w:rsidRPr="00000000" w14:paraId="00000275">
      <w:pPr>
        <w:tabs>
          <w:tab w:val="left" w:leader="none" w:pos="510"/>
        </w:tabs>
        <w:spacing w:after="120" w:line="360" w:lineRule="auto"/>
        <w:ind w:left="-566.9291338582677" w:right="-574.7244094488178" w:firstLine="0"/>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276">
      <w:pPr>
        <w:tabs>
          <w:tab w:val="left" w:leader="none" w:pos="510"/>
        </w:tabs>
        <w:spacing w:after="120" w:line="360" w:lineRule="auto"/>
        <w:ind w:left="-566.9291338582677" w:right="-574.7244094488178" w:firstLine="0"/>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CREDITI II PERIODO DIDATTICO </w:t>
      </w:r>
    </w:p>
    <w:p w:rsidR="00000000" w:rsidDel="00000000" w:rsidP="00000000" w:rsidRDefault="00000000" w:rsidRPr="00000000" w14:paraId="00000277">
      <w:pPr>
        <w:tabs>
          <w:tab w:val="left" w:leader="none" w:pos="510"/>
        </w:tabs>
        <w:spacing w:after="120" w:line="360" w:lineRule="auto"/>
        <w:ind w:left="-566.9291338582677" w:right="-574.7244094488178" w:firstLine="0"/>
        <w:rPr>
          <w:rFonts w:ascii="Calibri" w:cs="Calibri" w:eastAsia="Calibri" w:hAnsi="Calibri"/>
          <w:b w:val="1"/>
          <w:color w:val="1f4e79"/>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3"/>
        <w:gridCol w:w="793"/>
        <w:gridCol w:w="1048"/>
        <w:gridCol w:w="1525"/>
        <w:gridCol w:w="1551"/>
        <w:gridCol w:w="1430"/>
        <w:gridCol w:w="8"/>
        <w:tblGridChange w:id="0">
          <w:tblGrid>
            <w:gridCol w:w="3273"/>
            <w:gridCol w:w="793"/>
            <w:gridCol w:w="1048"/>
            <w:gridCol w:w="1525"/>
            <w:gridCol w:w="1551"/>
            <w:gridCol w:w="1430"/>
            <w:gridCol w:w="8"/>
          </w:tblGrid>
        </w:tblGridChange>
      </w:tblGrid>
      <w:tr>
        <w:trPr>
          <w:cantSplit w:val="0"/>
          <w:trHeight w:val="404" w:hRule="atLeast"/>
          <w:tblHeader w:val="0"/>
        </w:trPr>
        <w:tc>
          <w:tcPr>
            <w:vMerge w:val="restart"/>
            <w:vAlign w:val="center"/>
          </w:tcPr>
          <w:p w:rsidR="00000000" w:rsidDel="00000000" w:rsidP="00000000" w:rsidRDefault="00000000" w:rsidRPr="00000000" w14:paraId="00000278">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Cognome Nome</w:t>
            </w:r>
          </w:p>
        </w:tc>
        <w:tc>
          <w:tcPr>
            <w:vMerge w:val="restart"/>
            <w:vAlign w:val="center"/>
          </w:tcPr>
          <w:p w:rsidR="00000000" w:rsidDel="00000000" w:rsidP="00000000" w:rsidRDefault="00000000" w:rsidRPr="00000000" w14:paraId="00000279">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Media</w:t>
            </w:r>
          </w:p>
          <w:p w:rsidR="00000000" w:rsidDel="00000000" w:rsidP="00000000" w:rsidRDefault="00000000" w:rsidRPr="00000000" w14:paraId="0000027A">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voti</w:t>
            </w:r>
          </w:p>
        </w:tc>
        <w:tc>
          <w:tcPr>
            <w:vMerge w:val="restart"/>
            <w:vAlign w:val="center"/>
          </w:tcPr>
          <w:p w:rsidR="00000000" w:rsidDel="00000000" w:rsidP="00000000" w:rsidRDefault="00000000" w:rsidRPr="00000000" w14:paraId="0000027B">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Credito</w:t>
            </w:r>
          </w:p>
          <w:p w:rsidR="00000000" w:rsidDel="00000000" w:rsidP="00000000" w:rsidRDefault="00000000" w:rsidRPr="00000000" w14:paraId="0000027C">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scolastico</w:t>
            </w:r>
          </w:p>
        </w:tc>
        <w:tc>
          <w:tcPr>
            <w:gridSpan w:val="4"/>
          </w:tcPr>
          <w:p w:rsidR="00000000" w:rsidDel="00000000" w:rsidP="00000000" w:rsidRDefault="00000000" w:rsidRPr="00000000" w14:paraId="0000027D">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yellow"/>
                <w:rtl w:val="0"/>
              </w:rPr>
              <w:t xml:space="preserve">Motivazione</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7" w:right="-574.7244094488178" w:firstLine="0"/>
              <w:jc w:val="left"/>
              <w:rPr>
                <w:rFonts w:ascii="Calibri" w:cs="Calibri" w:eastAsia="Calibri" w:hAnsi="Calibri"/>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7" w:right="-574.7244094488178" w:firstLine="0"/>
              <w:jc w:val="left"/>
              <w:rPr>
                <w:rFonts w:ascii="Calibri" w:cs="Calibri" w:eastAsia="Calibri" w:hAnsi="Calibri"/>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7" w:right="-574.7244094488178"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284">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A</w:t>
            </w:r>
          </w:p>
        </w:tc>
        <w:tc>
          <w:tcPr/>
          <w:p w:rsidR="00000000" w:rsidDel="00000000" w:rsidP="00000000" w:rsidRDefault="00000000" w:rsidRPr="00000000" w14:paraId="00000285">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B</w:t>
            </w:r>
          </w:p>
        </w:tc>
        <w:tc>
          <w:tcPr/>
          <w:p w:rsidR="00000000" w:rsidDel="00000000" w:rsidP="00000000" w:rsidRDefault="00000000" w:rsidRPr="00000000" w14:paraId="00000286">
            <w:pPr>
              <w:ind w:left="-566.9291338582677" w:right="-574.7244094488178"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AREA C</w:t>
            </w:r>
          </w:p>
        </w:tc>
      </w:tr>
      <w:tr>
        <w:trPr>
          <w:cantSplit w:val="0"/>
          <w:trHeight w:val="397" w:hRule="atLeast"/>
          <w:tblHeader w:val="0"/>
        </w:trPr>
        <w:tc>
          <w:tcPr>
            <w:vAlign w:val="center"/>
          </w:tcPr>
          <w:p w:rsidR="00000000" w:rsidDel="00000000" w:rsidP="00000000" w:rsidRDefault="00000000" w:rsidRPr="00000000" w14:paraId="0000028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C">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8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8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2">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9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9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9E">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9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4">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A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A">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A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A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0">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6">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C">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B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B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2">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C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C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CE">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C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4">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D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A">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D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D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0">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6">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C">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E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E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2">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F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F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2FE">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F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4">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0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A">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0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0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0">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1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2">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6">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1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8">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C">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1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E">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1F">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0">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1">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2">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23">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4">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5">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6">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7">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8">
            <w:pPr>
              <w:ind w:left="-566.9291338582677" w:right="-574.7244094488178" w:firstLine="0"/>
              <w:rPr>
                <w:rFonts w:ascii="Calibri" w:cs="Calibri" w:eastAsia="Calibri" w:hAnsi="Calibri"/>
                <w:sz w:val="18"/>
                <w:szCs w:val="18"/>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329">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A">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B">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C">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D">
            <w:pPr>
              <w:ind w:left="-566.9291338582677" w:right="-574.7244094488178" w:firstLine="0"/>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32E">
            <w:pPr>
              <w:ind w:left="-566.9291338582677" w:right="-574.7244094488178" w:firstLine="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32F">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0">
      <w:pPr>
        <w:ind w:left="-566.9291338582677" w:right="-574.7244094488178" w:firstLine="0"/>
        <w:rPr/>
      </w:pPr>
      <w:r w:rsidDel="00000000" w:rsidR="00000000" w:rsidRPr="00000000">
        <w:rPr>
          <w:rtl w:val="0"/>
        </w:rPr>
      </w:r>
    </w:p>
    <w:p w:rsidR="00000000" w:rsidDel="00000000" w:rsidP="00000000" w:rsidRDefault="00000000" w:rsidRPr="00000000" w14:paraId="00000331">
      <w:pPr>
        <w:spacing w:after="120" w:lineRule="auto"/>
        <w:ind w:left="-566.9291338582677" w:right="-574.7244094488178"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32">
      <w:pPr>
        <w:spacing w:after="120" w:lineRule="auto"/>
        <w:ind w:left="-566.9291338582677" w:right="-574.7244094488178"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b w:val="1"/>
          <w:u w:val="single"/>
          <w:rtl w:val="0"/>
        </w:rPr>
        <w:t xml:space="preserve">CERTIFICAZIONE DELL’OBBLIGO D’ISTRUZIONE (classi I-II)</w:t>
      </w:r>
    </w:p>
    <w:p w:rsidR="00000000" w:rsidDel="00000000" w:rsidP="00000000" w:rsidRDefault="00000000" w:rsidRPr="00000000" w14:paraId="00000333">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In presenza di alunni che compiono il decimo anno di scolarità e che chiedono di disporre della certificazione dell’adempimento dell’obbligo di istruzione (prevista dall’art. 4 c. 1 del DPR 22 agosto 2007, n. 139), il Dirigente Scolastico rilascerà l’attestazione dovuta.</w:t>
      </w:r>
    </w:p>
    <w:p w:rsidR="00000000" w:rsidDel="00000000" w:rsidP="00000000" w:rsidRDefault="00000000" w:rsidRPr="00000000" w14:paraId="00000334">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5">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6">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Ai sensi dell’art. 3 c.2 dell</w:t>
      </w:r>
      <w:r w:rsidDel="00000000" w:rsidR="00000000" w:rsidRPr="00000000">
        <w:rPr>
          <w:rFonts w:ascii="Calibri" w:cs="Calibri" w:eastAsia="Calibri" w:hAnsi="Calibri"/>
          <w:rtl w:val="0"/>
        </w:rPr>
        <w:t xml:space="preserve">’O.M. 55/2024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Gli esiti degli scrutini con la sola indicazione, per ogni studente, della dicitura “ammesso” e “non ammesso” </w:t>
      </w:r>
      <w:r w:rsidDel="00000000" w:rsidR="00000000" w:rsidRPr="00000000">
        <w:rPr>
          <w:rFonts w:ascii="Calibri" w:cs="Calibri" w:eastAsia="Calibri" w:hAnsi="Calibri"/>
          <w:rtl w:val="0"/>
        </w:rPr>
        <w:t xml:space="preserve">[alla classe successiva]</w:t>
      </w:r>
      <w:r w:rsidDel="00000000" w:rsidR="00000000" w:rsidRPr="00000000">
        <w:rPr>
          <w:rFonts w:ascii="Calibri" w:cs="Calibri" w:eastAsia="Calibri" w:hAnsi="Calibri"/>
          <w:i w:val="1"/>
          <w:rtl w:val="0"/>
        </w:rPr>
        <w:t xml:space="preserve">, ivi compresi i crediti scolastici attribuiti ai candidati, sono pubblicati, distintamente per ogni classe, solo e unicamente nell’area documentale riservata del registro elettronico, cui accedono tutti gli studenti della classe di riferimento. I voti in decimi riferiti alle singole discipline sono riportati, oltre che nel documento di valutazione, anche nell’area riservata del registro elettronico cui può accedere il singolo studente mediante le proprie credenziali personali</w:t>
      </w:r>
      <w:r w:rsidDel="00000000" w:rsidR="00000000" w:rsidRPr="00000000">
        <w:rPr>
          <w:rFonts w:ascii="Calibri" w:cs="Calibri" w:eastAsia="Calibri" w:hAnsi="Calibri"/>
          <w:rtl w:val="0"/>
        </w:rPr>
        <w:t xml:space="preserve">”</w:t>
      </w:r>
    </w:p>
    <w:p w:rsidR="00000000" w:rsidDel="00000000" w:rsidP="00000000" w:rsidRDefault="00000000" w:rsidRPr="00000000" w14:paraId="00000337">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Si procede alla stampa del tabellone in formato pdf da conservare agli atti della scuola  e all’apposizione sullo stesso della firma del dirigente scolastico.</w:t>
      </w:r>
    </w:p>
    <w:p w:rsidR="00000000" w:rsidDel="00000000" w:rsidP="00000000" w:rsidRDefault="00000000" w:rsidRPr="00000000" w14:paraId="00000338">
      <w:pPr>
        <w:spacing w:after="120" w:lineRule="auto"/>
        <w:ind w:left="-566.9291338582677" w:right="-574.7244094488178" w:firstLine="0"/>
        <w:jc w:val="both"/>
        <w:rPr>
          <w:rFonts w:ascii="Calibri" w:cs="Calibri" w:eastAsia="Calibri" w:hAnsi="Calibri"/>
        </w:rPr>
      </w:pPr>
      <w:r w:rsidDel="00000000" w:rsidR="00000000" w:rsidRPr="00000000">
        <w:rPr>
          <w:rFonts w:ascii="Calibri" w:cs="Calibri" w:eastAsia="Calibri" w:hAnsi="Calibri"/>
          <w:rtl w:val="0"/>
        </w:rPr>
        <w:t xml:space="preserve">Letto, approvato e sottoscritto il presente verbale, la seduta è tolta alle ore __:__.</w:t>
      </w:r>
    </w:p>
    <w:p w:rsidR="00000000" w:rsidDel="00000000" w:rsidP="00000000" w:rsidRDefault="00000000" w:rsidRPr="00000000" w14:paraId="00000339">
      <w:pPr>
        <w:spacing w:after="120" w:lineRule="auto"/>
        <w:ind w:left="-566.9291338582677" w:right="-574.724409448817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33A">
      <w:pPr>
        <w:ind w:left="-566.9291338582677" w:right="-574.7244094488178" w:firstLine="0"/>
        <w:rPr>
          <w:rFonts w:ascii="Calibri" w:cs="Calibri" w:eastAsia="Calibri" w:hAnsi="Calibri"/>
          <w:b w:val="1"/>
        </w:rPr>
      </w:pPr>
      <w:r w:rsidDel="00000000" w:rsidR="00000000" w:rsidRPr="00000000">
        <w:rPr>
          <w:rFonts w:ascii="Calibri" w:cs="Calibri" w:eastAsia="Calibri" w:hAnsi="Calibri"/>
          <w:b w:val="1"/>
          <w:rtl w:val="0"/>
        </w:rPr>
        <w:tab/>
        <w:tab/>
        <w:t xml:space="preserve">IL SEGRETARIO</w:t>
        <w:tab/>
        <w:tab/>
        <w:tab/>
        <w:tab/>
        <w:tab/>
        <w:t xml:space="preserve">IL PRESIDENTE</w:t>
      </w:r>
    </w:p>
    <w:p w:rsidR="00000000" w:rsidDel="00000000" w:rsidP="00000000" w:rsidRDefault="00000000" w:rsidRPr="00000000" w14:paraId="0000033B">
      <w:pPr>
        <w:ind w:left="-566.9291338582677" w:right="-574.7244094488178"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sectPr>
      <w:headerReference r:id="rId8" w:type="default"/>
      <w:headerReference r:id="rId9" w:type="first"/>
      <w:pgSz w:h="16838" w:w="11906" w:orient="portrait"/>
      <w:pgMar w:bottom="851" w:top="85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ourier New"/>
  <w:font w:name="Arial"/>
  <w:font w:name="Noto Sans Symbols">
    <w:embedRegular w:fontKey="{00000000-0000-0000-0000-000000000000}" r:id="rId1" w:subsetted="0"/>
    <w:embedBold w:fontKey="{00000000-0000-0000-0000-000000000000}" r:id="rId2" w:subsetted="0"/>
  </w:font>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121400" cy="70485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14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E">
    <w:pPr>
      <w:jc w:val="center"/>
      <w:rPr>
        <w:sz w:val="2"/>
        <w:szCs w:val="2"/>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2" w:hanging="142"/>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323" w:hanging="1323"/>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2043" w:hanging="2043"/>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763" w:hanging="2763"/>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483" w:hanging="3483"/>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203" w:hanging="4203"/>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923" w:hanging="4923"/>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643" w:hanging="5643"/>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363" w:hanging="6363"/>
      </w:pPr>
      <w:rPr>
        <w:rFonts w:ascii="Calibri" w:cs="Calibri" w:eastAsia="Calibri" w:hAnsi="Calibri"/>
        <w:b w:val="0"/>
        <w:i w:val="0"/>
        <w:strike w:val="0"/>
        <w:color w:val="000000"/>
        <w:sz w:val="20"/>
        <w:szCs w:val="20"/>
        <w:u w:val="none"/>
        <w:shd w:fill="auto" w:val="clear"/>
        <w:vertAlign w:val="baseline"/>
      </w:rPr>
    </w:lvl>
  </w:abstractNum>
  <w:abstractNum w:abstractNumId="4">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b w:val="0"/>
        <w:i w:val="0"/>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40" w:hanging="34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568" w:hanging="5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476" w:hanging="1476"/>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2196" w:hanging="2196"/>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916" w:hanging="2916"/>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636" w:hanging="3636"/>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4356" w:hanging="4356"/>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5076" w:hanging="5076"/>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796" w:hanging="5796"/>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516" w:hanging="6516"/>
      </w:pPr>
      <w:rPr>
        <w:rFonts w:ascii="Calibri" w:cs="Calibri" w:eastAsia="Calibri" w:hAnsi="Calibri"/>
        <w:b w:val="0"/>
        <w:i w:val="0"/>
        <w:strike w:val="0"/>
        <w:color w:val="000000"/>
        <w:sz w:val="20"/>
        <w:szCs w:val="20"/>
        <w:u w:val="none"/>
        <w:shd w:fill="auto" w:val="clear"/>
        <w:vertAlign w:val="baseline"/>
      </w:rPr>
    </w:lvl>
  </w:abstractNum>
  <w:abstractNum w:abstractNumId="10">
    <w:lvl w:ilvl="0">
      <w:start w:val="3"/>
      <w:numFmt w:val="upperLetter"/>
      <w:lvlText w:val="%1)"/>
      <w:lvlJc w:val="left"/>
      <w:pPr>
        <w:ind w:left="0" w:firstLine="0"/>
      </w:pPr>
      <w:rPr>
        <w:rFonts w:ascii="Calibri" w:cs="Calibri" w:eastAsia="Calibri" w:hAnsi="Calibri"/>
        <w:b w:val="1"/>
        <w:i w:val="0"/>
        <w:strike w:val="0"/>
        <w:color w:val="000000"/>
        <w:sz w:val="20"/>
        <w:szCs w:val="20"/>
        <w:u w:val="none"/>
        <w:shd w:fill="auto" w:val="clear"/>
        <w:vertAlign w:val="baseline"/>
      </w:rPr>
    </w:lvl>
    <w:lvl w:ilvl="1">
      <w:start w:val="1"/>
      <w:numFmt w:val="lowerLetter"/>
      <w:lvlText w:val="%2"/>
      <w:lvlJc w:val="left"/>
      <w:pPr>
        <w:ind w:left="1192" w:hanging="1192"/>
      </w:pPr>
      <w:rPr>
        <w:rFonts w:ascii="Calibri" w:cs="Calibri" w:eastAsia="Calibri" w:hAnsi="Calibri"/>
        <w:b w:val="1"/>
        <w:i w:val="0"/>
        <w:strike w:val="0"/>
        <w:color w:val="000000"/>
        <w:sz w:val="20"/>
        <w:szCs w:val="20"/>
        <w:u w:val="none"/>
        <w:shd w:fill="auto" w:val="clear"/>
        <w:vertAlign w:val="baseline"/>
      </w:rPr>
    </w:lvl>
    <w:lvl w:ilvl="2">
      <w:start w:val="1"/>
      <w:numFmt w:val="lowerRoman"/>
      <w:lvlText w:val="%3"/>
      <w:lvlJc w:val="left"/>
      <w:pPr>
        <w:ind w:left="1912" w:hanging="1912"/>
      </w:pPr>
      <w:rPr>
        <w:rFonts w:ascii="Calibri" w:cs="Calibri" w:eastAsia="Calibri" w:hAnsi="Calibri"/>
        <w:b w:val="1"/>
        <w:i w:val="0"/>
        <w:strike w:val="0"/>
        <w:color w:val="000000"/>
        <w:sz w:val="20"/>
        <w:szCs w:val="20"/>
        <w:u w:val="none"/>
        <w:shd w:fill="auto" w:val="clear"/>
        <w:vertAlign w:val="baseline"/>
      </w:rPr>
    </w:lvl>
    <w:lvl w:ilvl="3">
      <w:start w:val="1"/>
      <w:numFmt w:val="decimal"/>
      <w:lvlText w:val="%4"/>
      <w:lvlJc w:val="left"/>
      <w:pPr>
        <w:ind w:left="2632" w:hanging="2632"/>
      </w:pPr>
      <w:rPr>
        <w:rFonts w:ascii="Calibri" w:cs="Calibri" w:eastAsia="Calibri" w:hAnsi="Calibri"/>
        <w:b w:val="1"/>
        <w:i w:val="0"/>
        <w:strike w:val="0"/>
        <w:color w:val="000000"/>
        <w:sz w:val="20"/>
        <w:szCs w:val="20"/>
        <w:u w:val="none"/>
        <w:shd w:fill="auto" w:val="clear"/>
        <w:vertAlign w:val="baseline"/>
      </w:rPr>
    </w:lvl>
    <w:lvl w:ilvl="4">
      <w:start w:val="1"/>
      <w:numFmt w:val="lowerLetter"/>
      <w:lvlText w:val="%5"/>
      <w:lvlJc w:val="left"/>
      <w:pPr>
        <w:ind w:left="3352" w:hanging="3352"/>
      </w:pPr>
      <w:rPr>
        <w:rFonts w:ascii="Calibri" w:cs="Calibri" w:eastAsia="Calibri" w:hAnsi="Calibri"/>
        <w:b w:val="1"/>
        <w:i w:val="0"/>
        <w:strike w:val="0"/>
        <w:color w:val="000000"/>
        <w:sz w:val="20"/>
        <w:szCs w:val="20"/>
        <w:u w:val="none"/>
        <w:shd w:fill="auto" w:val="clear"/>
        <w:vertAlign w:val="baseline"/>
      </w:rPr>
    </w:lvl>
    <w:lvl w:ilvl="5">
      <w:start w:val="1"/>
      <w:numFmt w:val="lowerRoman"/>
      <w:lvlText w:val="%6"/>
      <w:lvlJc w:val="left"/>
      <w:pPr>
        <w:ind w:left="4072" w:hanging="4072"/>
      </w:pPr>
      <w:rPr>
        <w:rFonts w:ascii="Calibri" w:cs="Calibri" w:eastAsia="Calibri" w:hAnsi="Calibri"/>
        <w:b w:val="1"/>
        <w:i w:val="0"/>
        <w:strike w:val="0"/>
        <w:color w:val="000000"/>
        <w:sz w:val="20"/>
        <w:szCs w:val="20"/>
        <w:u w:val="none"/>
        <w:shd w:fill="auto" w:val="clear"/>
        <w:vertAlign w:val="baseline"/>
      </w:rPr>
    </w:lvl>
    <w:lvl w:ilvl="6">
      <w:start w:val="1"/>
      <w:numFmt w:val="decimal"/>
      <w:lvlText w:val="%7"/>
      <w:lvlJc w:val="left"/>
      <w:pPr>
        <w:ind w:left="4792" w:hanging="4792"/>
      </w:pPr>
      <w:rPr>
        <w:rFonts w:ascii="Calibri" w:cs="Calibri" w:eastAsia="Calibri" w:hAnsi="Calibri"/>
        <w:b w:val="1"/>
        <w:i w:val="0"/>
        <w:strike w:val="0"/>
        <w:color w:val="000000"/>
        <w:sz w:val="20"/>
        <w:szCs w:val="20"/>
        <w:u w:val="none"/>
        <w:shd w:fill="auto" w:val="clear"/>
        <w:vertAlign w:val="baseline"/>
      </w:rPr>
    </w:lvl>
    <w:lvl w:ilvl="7">
      <w:start w:val="1"/>
      <w:numFmt w:val="lowerLetter"/>
      <w:lvlText w:val="%8"/>
      <w:lvlJc w:val="left"/>
      <w:pPr>
        <w:ind w:left="5512" w:hanging="5512"/>
      </w:pPr>
      <w:rPr>
        <w:rFonts w:ascii="Calibri" w:cs="Calibri" w:eastAsia="Calibri" w:hAnsi="Calibri"/>
        <w:b w:val="1"/>
        <w:i w:val="0"/>
        <w:strike w:val="0"/>
        <w:color w:val="000000"/>
        <w:sz w:val="20"/>
        <w:szCs w:val="20"/>
        <w:u w:val="none"/>
        <w:shd w:fill="auto" w:val="clear"/>
        <w:vertAlign w:val="baseline"/>
      </w:rPr>
    </w:lvl>
    <w:lvl w:ilvl="8">
      <w:start w:val="1"/>
      <w:numFmt w:val="lowerRoman"/>
      <w:lvlText w:val="%9"/>
      <w:lvlJc w:val="left"/>
      <w:pPr>
        <w:ind w:left="6232" w:hanging="6232"/>
      </w:pPr>
      <w:rPr>
        <w:rFonts w:ascii="Calibri" w:cs="Calibri" w:eastAsia="Calibri" w:hAnsi="Calibri"/>
        <w:b w:val="1"/>
        <w:i w:val="0"/>
        <w:strike w:val="0"/>
        <w:color w:val="000000"/>
        <w:sz w:val="20"/>
        <w:szCs w:val="20"/>
        <w:u w:val="none"/>
        <w:shd w:fill="auto" w:val="clear"/>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C4C45"/>
    <w:pPr>
      <w:spacing w:after="0" w:line="240" w:lineRule="auto"/>
    </w:pPr>
    <w:rPr>
      <w:rFonts w:ascii="Times New Roman" w:cs="Times New Roman" w:eastAsia="Times New Roman" w:hAnsi="Times New Roman"/>
      <w:noProof w:val="1"/>
      <w:sz w:val="20"/>
      <w:szCs w:val="20"/>
      <w:lang w:eastAsia="it-IT"/>
    </w:rPr>
  </w:style>
  <w:style w:type="paragraph" w:styleId="Titolo2">
    <w:name w:val="heading 2"/>
    <w:next w:val="Normale"/>
    <w:link w:val="Titolo2Carattere"/>
    <w:qFormat w:val="1"/>
    <w:rsid w:val="002C4C45"/>
    <w:pPr>
      <w:spacing w:after="0" w:line="240" w:lineRule="auto"/>
      <w:outlineLvl w:val="1"/>
    </w:pPr>
    <w:rPr>
      <w:rFonts w:ascii="Times New Roman" w:cs="Times New Roman" w:eastAsia="Times New Roman" w:hAnsi="Times New Roman"/>
      <w:noProof w:val="1"/>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4C45"/>
    <w:pPr>
      <w:tabs>
        <w:tab w:val="center" w:pos="4819"/>
        <w:tab w:val="right" w:pos="9638"/>
      </w:tabs>
    </w:pPr>
  </w:style>
  <w:style w:type="character" w:styleId="IntestazioneCarattere" w:customStyle="1">
    <w:name w:val="Intestazione Carattere"/>
    <w:basedOn w:val="Carpredefinitoparagrafo"/>
    <w:link w:val="Intestazione"/>
    <w:uiPriority w:val="99"/>
    <w:rsid w:val="002C4C45"/>
  </w:style>
  <w:style w:type="paragraph" w:styleId="Pidipagina">
    <w:name w:val="footer"/>
    <w:basedOn w:val="Normale"/>
    <w:link w:val="PidipaginaCarattere"/>
    <w:uiPriority w:val="99"/>
    <w:unhideWhenUsed w:val="1"/>
    <w:rsid w:val="002C4C45"/>
    <w:pPr>
      <w:tabs>
        <w:tab w:val="center" w:pos="4819"/>
        <w:tab w:val="right" w:pos="9638"/>
      </w:tabs>
    </w:pPr>
  </w:style>
  <w:style w:type="character" w:styleId="PidipaginaCarattere" w:customStyle="1">
    <w:name w:val="Piè di pagina Carattere"/>
    <w:basedOn w:val="Carpredefinitoparagrafo"/>
    <w:link w:val="Pidipagina"/>
    <w:uiPriority w:val="99"/>
    <w:rsid w:val="002C4C45"/>
  </w:style>
  <w:style w:type="paragraph" w:styleId="Default" w:customStyle="1">
    <w:name w:val="Default"/>
    <w:rsid w:val="002C4C45"/>
    <w:pPr>
      <w:autoSpaceDE w:val="0"/>
      <w:autoSpaceDN w:val="0"/>
      <w:adjustRightInd w:val="0"/>
      <w:spacing w:after="0" w:line="240" w:lineRule="auto"/>
    </w:pPr>
    <w:rPr>
      <w:rFonts w:ascii="Times New Roman" w:cs="Times New Roman" w:eastAsia="Times New Roman" w:hAnsi="Times New Roman"/>
      <w:color w:val="000000"/>
      <w:sz w:val="24"/>
      <w:szCs w:val="24"/>
      <w:lang w:eastAsia="it-IT"/>
    </w:rPr>
  </w:style>
  <w:style w:type="character" w:styleId="Collegamentoipertestuale">
    <w:name w:val="Hyperlink"/>
    <w:uiPriority w:val="99"/>
    <w:unhideWhenUsed w:val="1"/>
    <w:rsid w:val="002C4C45"/>
    <w:rPr>
      <w:color w:val="0000ff"/>
      <w:u w:val="single"/>
    </w:rPr>
  </w:style>
  <w:style w:type="character" w:styleId="Titolo2Carattere" w:customStyle="1">
    <w:name w:val="Titolo 2 Carattere"/>
    <w:basedOn w:val="Carpredefinitoparagrafo"/>
    <w:link w:val="Titolo2"/>
    <w:rsid w:val="002C4C45"/>
    <w:rPr>
      <w:rFonts w:ascii="Times New Roman" w:cs="Times New Roman" w:eastAsia="Times New Roman" w:hAnsi="Times New Roman"/>
      <w:noProof w:val="1"/>
      <w:sz w:val="20"/>
      <w:szCs w:val="20"/>
      <w:lang w:eastAsia="it-IT"/>
    </w:rPr>
  </w:style>
  <w:style w:type="paragraph" w:styleId="Corpotesto">
    <w:name w:val="Body Text"/>
    <w:aliases w:val="Corpo del testo"/>
    <w:basedOn w:val="Normale"/>
    <w:link w:val="CorpotestoCarattere"/>
    <w:rsid w:val="002C4C45"/>
    <w:pPr>
      <w:jc w:val="both"/>
    </w:pPr>
    <w:rPr>
      <w:rFonts w:ascii="Arial" w:hAnsi="Arial"/>
      <w:b w:val="1"/>
      <w:noProof w:val="0"/>
      <w:sz w:val="24"/>
    </w:rPr>
  </w:style>
  <w:style w:type="character" w:styleId="CorpotestoCarattere" w:customStyle="1">
    <w:name w:val="Corpo testo Carattere"/>
    <w:aliases w:val="Corpo del testo Carattere"/>
    <w:basedOn w:val="Carpredefinitoparagrafo"/>
    <w:link w:val="Corpotesto"/>
    <w:rsid w:val="002C4C45"/>
    <w:rPr>
      <w:rFonts w:ascii="Arial" w:cs="Times New Roman" w:eastAsia="Times New Roman" w:hAnsi="Arial"/>
      <w:b w:val="1"/>
      <w:sz w:val="24"/>
      <w:szCs w:val="20"/>
      <w:lang w:eastAsia="it-IT"/>
    </w:rPr>
  </w:style>
  <w:style w:type="paragraph" w:styleId="Rientrocorpodeltesto2">
    <w:name w:val="Body Text Indent 2"/>
    <w:basedOn w:val="Normale"/>
    <w:link w:val="Rientrocorpodeltesto2Carattere"/>
    <w:rsid w:val="002C4C45"/>
    <w:pPr>
      <w:spacing w:after="120" w:line="480" w:lineRule="auto"/>
      <w:ind w:left="283"/>
    </w:pPr>
  </w:style>
  <w:style w:type="character" w:styleId="Rientrocorpodeltesto2Carattere" w:customStyle="1">
    <w:name w:val="Rientro corpo del testo 2 Carattere"/>
    <w:basedOn w:val="Carpredefinitoparagrafo"/>
    <w:link w:val="Rientrocorpodeltesto2"/>
    <w:rsid w:val="002C4C45"/>
    <w:rPr>
      <w:rFonts w:ascii="Times New Roman" w:cs="Times New Roman" w:eastAsia="Times New Roman" w:hAnsi="Times New Roman"/>
      <w:noProof w:val="1"/>
      <w:sz w:val="20"/>
      <w:szCs w:val="20"/>
      <w:lang w:eastAsia="it-IT"/>
    </w:rPr>
  </w:style>
  <w:style w:type="paragraph" w:styleId="PreformattatoHTML">
    <w:name w:val="HTML Preformatted"/>
    <w:basedOn w:val="Normale"/>
    <w:link w:val="PreformattatoHTMLCarattere"/>
    <w:uiPriority w:val="99"/>
    <w:unhideWhenUsed w:val="1"/>
    <w:rsid w:val="002C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noProof w:val="0"/>
    </w:rPr>
  </w:style>
  <w:style w:type="character" w:styleId="PreformattatoHTMLCarattere" w:customStyle="1">
    <w:name w:val="Preformattato HTML Carattere"/>
    <w:basedOn w:val="Carpredefinitoparagrafo"/>
    <w:link w:val="PreformattatoHTML"/>
    <w:uiPriority w:val="99"/>
    <w:rsid w:val="002C4C45"/>
    <w:rPr>
      <w:rFonts w:ascii="Courier New" w:cs="Courier New" w:eastAsia="Times New Roman" w:hAnsi="Courier New"/>
      <w:sz w:val="20"/>
      <w:szCs w:val="20"/>
      <w:lang w:eastAsia="it-IT"/>
    </w:rPr>
  </w:style>
  <w:style w:type="paragraph" w:styleId="Paragrafoelenco">
    <w:name w:val="List Paragraph"/>
    <w:basedOn w:val="Normale"/>
    <w:uiPriority w:val="34"/>
    <w:qFormat w:val="1"/>
    <w:rsid w:val="008A27DE"/>
    <w:pPr>
      <w:ind w:left="720"/>
      <w:contextualSpacing w:val="1"/>
    </w:pPr>
  </w:style>
  <w:style w:type="table" w:styleId="TableGrid" w:customStyle="1">
    <w:name w:val="TableGrid"/>
    <w:rsid w:val="00953C7C"/>
    <w:pPr>
      <w:spacing w:after="0" w:line="240" w:lineRule="auto"/>
    </w:pPr>
    <w:rPr>
      <w:rFonts w:eastAsiaTheme="minorEastAsia"/>
      <w:lang w:eastAsia="it-IT"/>
    </w:rPr>
    <w:tblPr>
      <w:tblCellMar>
        <w:top w:w="0.0" w:type="dxa"/>
        <w:left w:w="0.0" w:type="dxa"/>
        <w:bottom w:w="0.0" w:type="dxa"/>
        <w:right w:w="0.0" w:type="dxa"/>
      </w:tblCellMar>
    </w:tblPr>
  </w:style>
  <w:style w:type="table" w:styleId="TableGrid3" w:customStyle="1">
    <w:name w:val="TableGrid3"/>
    <w:rsid w:val="00101B89"/>
    <w:pPr>
      <w:spacing w:after="0" w:line="240" w:lineRule="auto"/>
    </w:pPr>
    <w:rPr>
      <w:rFonts w:ascii="Calibri" w:cs="Times New Roman" w:eastAsia="Times New Roman" w:hAnsi="Calibri"/>
      <w:lang w:eastAsia="it-IT"/>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41.0" w:type="dxa"/>
        <w:left w:w="243.0" w:type="dxa"/>
        <w:bottom w:w="0.0" w:type="dxa"/>
        <w:right w:w="234.0" w:type="dxa"/>
      </w:tblCellMar>
    </w:tblPr>
  </w:style>
  <w:style w:type="table" w:styleId="Table6">
    <w:basedOn w:val="TableNormal"/>
    <w:tblPr>
      <w:tblStyleRowBandSize w:val="1"/>
      <w:tblStyleColBandSize w:val="1"/>
      <w:tblCellMar>
        <w:top w:w="45.0" w:type="dxa"/>
        <w:left w:w="178.0" w:type="dxa"/>
        <w:bottom w:w="0.0" w:type="dxa"/>
        <w:right w:w="4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RUKpExxMCgOFL6QsY1X9Q45Fcg==">CgMxLjAaHwoBMBIaChgICVIUChJ0YWJsZS40c2duNTFiZmVub2oaHwoBMRIaChgICVIUChJ0YWJsZS5qenYwdnB3MWFyZ2IaHwoBMhIaChgICVIUChJ0YWJsZS50eDNnNzJ5ZnN6MjUaHwoBMxIaChgICVIUChJ0YWJsZS5ncXAwaTJqdGtoODg4AHIhMXhPeXZHQjhTLTB1cFk3OU5ua0pyTUhHRm5GenNyLWhG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2022-06-03T12:31:00Z</dcterms:created>
  <dc:creator>Dirigente</dc:creator>
</cp:coreProperties>
</file>