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8" w:line="256" w:lineRule="auto"/>
        <w:ind w:right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PNRR - MISSIONE 4: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40" w:line="256" w:lineRule="auto"/>
        <w:ind w:left="1353" w:right="0" w:hanging="1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PROGETTO “SALDOMANI2”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 CODICE: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0"/>
          <w:szCs w:val="20"/>
          <w:highlight w:val="white"/>
          <w:u w:val="none"/>
          <w:vertAlign w:val="baseline"/>
          <w:rtl w:val="0"/>
        </w:rPr>
        <w:t xml:space="preserve">M4C1I1.4-2024-1322-P-51668 -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B14D21000520006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4" w:righ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Domanda di partecipazione alla selezione avente per oggetto l’individuazione, mediante procedura comparativa dei curricula, di N. 2 INCARICHI INDIVIDUALI, AVENTI AD OGGETTO: erogazione di percorsi individuali di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coaching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motivazionale – COUNSELING INDIVIDUALE</w:t>
      </w:r>
    </w:p>
    <w:p w:rsidR="00000000" w:rsidDel="00000000" w:rsidP="00000000" w:rsidRDefault="00000000" w:rsidRPr="00000000" w14:paraId="00000005">
      <w:pPr>
        <w:ind w:left="284" w:righ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284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  ______________________________________________________________________________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284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nato/a a _______________________________________________________________il_______________________    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284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residente a__________________________________ in v./p.za__________________________________ n. _______,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284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C.F. _________________________________________________________ tel./cell ___________________________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284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 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284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servizio come _________________________________________________________________________________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284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presso l’istituto 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alla selezione per il progetto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SALDOMANI2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identificato dal CUP: B14D21000520006 e dal  CODICE PROGETTO: M4C1I1.4-2024-1322-P-51668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59" w:lineRule="auto"/>
        <w:ind w:left="720" w:right="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Corsi diurni SELLA</w:t>
        <w:tab/>
        <w:tab/>
        <w:tab/>
        <w:t xml:space="preserve">  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59" w:lineRule="auto"/>
        <w:ind w:left="720" w:right="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Corsi diurni AALTO</w:t>
        <w:tab/>
        <w:tab/>
        <w:t xml:space="preserve">  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97" w:line="259" w:lineRule="auto"/>
        <w:ind w:left="720" w:right="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Corsi diurni LAGRANGE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000000" w:rsidDel="00000000" w:rsidP="00000000" w:rsidRDefault="00000000" w:rsidRPr="00000000" w14:paraId="00000015">
      <w:pPr>
        <w:widowControl w:val="0"/>
        <w:spacing w:after="100" w:lineRule="auto"/>
        <w:ind w:left="567" w:righ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00" w:lineRule="auto"/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sotto la personale responsabilità di: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 escluso dall’elettorato politico attivo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non siano destinatari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 destituito o dispensato dall’impiego presso una Pubblica Amministrazione;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 dichiarato decaduto o licenziato da un impiego statale;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 in situazione di incompatibilità, ovvero, nel caso in cui sussistano cause di incompatibilità, si impegnano a comunicarle espressamente e tempestivamente, al fine di consentire l’adeguata valutazione delle medesime;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 in situazioni di conflitto di interessi, neanche potenziale, che possano interferire con l’esercizio dell’incarico;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titolo triennale di Counselling sistemico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right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right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right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right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right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essere in possesso dei seguenti titoli ed esperienze professionali valutabili: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"/>
        <w:gridCol w:w="5084"/>
        <w:gridCol w:w="4678"/>
        <w:tblGridChange w:id="0">
          <w:tblGrid>
            <w:gridCol w:w="581"/>
            <w:gridCol w:w="5084"/>
            <w:gridCol w:w="467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di 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Specificare tipo di titolo di studio (max. 10 punti)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magistrale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di specializzazione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Specificare tipo di titolo di specializzazione (max. 20 punti)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Corso professionale triennale di counselling sistemico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Esperienze professionali attinenti all’avviso svolte negli anni scolastici dal 2016/17 al 2023/24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Specificare il tipo di esperienza e l’a.s. di riferimento (max. 20 punti)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Attività in progetti analoghi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Alla presente istanza allega: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Curriculum vitae datato e firmato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46">
      <w:pPr>
        <w:widowControl w:val="0"/>
        <w:spacing w:after="100" w:lineRule="auto"/>
        <w:ind w:left="56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00" w:lineRule="auto"/>
        <w:ind w:left="56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Luogo e data ________________________</w:t>
        <w:tab/>
        <w:tab/>
        <w:tab/>
        <w:tab/>
        <w:tab/>
        <w:t xml:space="preserve"> Firma ___________________________</w:t>
      </w:r>
    </w:p>
    <w:p w:rsidR="00000000" w:rsidDel="00000000" w:rsidP="00000000" w:rsidRDefault="00000000" w:rsidRPr="00000000" w14:paraId="00000048">
      <w:pPr>
        <w:widowControl w:val="0"/>
        <w:spacing w:after="10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10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10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TRATTAMENTO DEI DATI</w:t>
      </w:r>
    </w:p>
    <w:p w:rsidR="00000000" w:rsidDel="00000000" w:rsidP="00000000" w:rsidRDefault="00000000" w:rsidRPr="00000000" w14:paraId="0000004B">
      <w:pPr>
        <w:widowControl w:val="0"/>
        <w:spacing w:after="1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 con la presente, ai sensi degli articoli 13 e 23 del D.Lgs. 196/2003 (di seguito indicato come “Codice Privacy”) e successive modificazioni ed integrazioni,</w:t>
      </w:r>
    </w:p>
    <w:p w:rsidR="00000000" w:rsidDel="00000000" w:rsidP="00000000" w:rsidRDefault="00000000" w:rsidRPr="00000000" w14:paraId="0000004C">
      <w:pPr>
        <w:widowControl w:val="0"/>
        <w:spacing w:after="10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10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1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l’IIS SELLA AALTO LAGRANGE di Torino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4F">
      <w:pPr>
        <w:widowControl w:val="0"/>
        <w:spacing w:after="1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1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 ________________________ Firma _______________________</w:t>
      </w:r>
    </w:p>
    <w:p w:rsidR="00000000" w:rsidDel="00000000" w:rsidP="00000000" w:rsidRDefault="00000000" w:rsidRPr="00000000" w14:paraId="00000051">
      <w:pPr>
        <w:widowControl w:val="0"/>
        <w:spacing w:after="1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1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53">
      <w:pPr>
        <w:widowControl w:val="0"/>
        <w:spacing w:after="10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AUTODICHIARAZIONE DI VERIDICITÀ DEI DATI E DELLE INFORMAZIONI CONTENUTE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sottoscritto/a, ai sensi degli artt. 46 e 47 del DPR 445/2000, dichiara che i dati e le informazioni contenuti nella presente istanza  sono veri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1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 ________________________ Firma _______________________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180" w:footer="51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1">
    <w:name w:val="heading 1"/>
    <w:basedOn w:val="Normale"/>
    <w:next w:val="Normale"/>
    <w:qFormat w:val="1"/>
    <w:pPr>
      <w:keepNext w:val="1"/>
      <w:jc w:val="center"/>
      <w:outlineLvl w:val="0"/>
    </w:pPr>
    <w:rPr>
      <w:rFonts w:eastAsia="Arial Unicode MS"/>
      <w:b w:val="1"/>
      <w:bCs w:val="1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rFonts w:ascii="Arial" w:cs="Arial" w:eastAsia="Arial Unicode MS" w:hAnsi="Arial"/>
      <w:b w:val="1"/>
      <w:i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eastAsia="x-none" w:val="x-none"/>
    </w:rPr>
  </w:style>
  <w:style w:type="paragraph" w:styleId="Pidipagina">
    <w:name w:val="footer"/>
    <w:basedOn w:val="Normale"/>
    <w:semiHidden w:val="1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 w:customStyle="1">
    <w:name w:val="Corpo del testo"/>
    <w:basedOn w:val="Normale"/>
    <w:semiHidden w:val="1"/>
    <w:pPr>
      <w:jc w:val="both"/>
    </w:pPr>
  </w:style>
  <w:style w:type="paragraph" w:styleId="Rientrocorpodeltesto2">
    <w:name w:val="Body Text Indent 2"/>
    <w:basedOn w:val="Normale"/>
    <w:semiHidden w:val="1"/>
    <w:pPr>
      <w:ind w:firstLine="1122"/>
    </w:pPr>
    <w:rPr>
      <w:rFonts w:ascii="Arial" w:cs="Arial" w:hAnsi="Arial"/>
    </w:rPr>
  </w:style>
  <w:style w:type="character" w:styleId="IntestazioneCarattere" w:customStyle="1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82794"/>
    <w:rPr>
      <w:rFonts w:ascii="Segoe UI" w:hAnsi="Segoe UI"/>
      <w:sz w:val="18"/>
      <w:szCs w:val="18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rsid w:val="00C82794"/>
    <w:rPr>
      <w:rFonts w:ascii="Segoe UI" w:cs="Segoe UI" w:hAnsi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rsid w:val="0036160B"/>
  </w:style>
  <w:style w:type="paragraph" w:styleId="Paragrafoelenco1" w:customStyle="1">
    <w:name w:val="Paragrafo elenco1"/>
    <w:basedOn w:val="Normale"/>
    <w:rsid w:val="00750DA1"/>
    <w:pPr>
      <w:suppressAutoHyphens w:val="1"/>
      <w:spacing w:line="276" w:lineRule="auto"/>
      <w:ind w:left="720"/>
    </w:pPr>
    <w:rPr>
      <w:sz w:val="20"/>
      <w:szCs w:val="20"/>
    </w:rPr>
  </w:style>
  <w:style w:type="paragraph" w:styleId="Default" w:customStyle="1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21" w:customStyle="1">
    <w:name w:val="Titolo 21"/>
    <w:basedOn w:val="Normale"/>
    <w:uiPriority w:val="1"/>
    <w:qFormat w:val="1"/>
    <w:rsid w:val="007B7DD2"/>
    <w:pPr>
      <w:widowControl w:val="0"/>
      <w:ind w:left="460"/>
      <w:outlineLvl w:val="2"/>
    </w:pPr>
    <w:rPr>
      <w:rFonts w:ascii="Verdana" w:eastAsia="Verdana" w:hAnsi="Verdana"/>
      <w:b w:val="1"/>
      <w:bCs w:val="1"/>
      <w:sz w:val="22"/>
      <w:szCs w:val="22"/>
      <w:lang w:eastAsia="en-US" w:val="en-US"/>
    </w:rPr>
  </w:style>
  <w:style w:type="paragraph" w:styleId="Titolo41" w:customStyle="1">
    <w:name w:val="Titolo 41"/>
    <w:basedOn w:val="Normale"/>
    <w:uiPriority w:val="1"/>
    <w:qFormat w:val="1"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eastAsia="en-US" w:val="en-US"/>
    </w:rPr>
  </w:style>
  <w:style w:type="paragraph" w:styleId="Titolo22" w:customStyle="1">
    <w:name w:val="Titolo 22"/>
    <w:basedOn w:val="Normale"/>
    <w:uiPriority w:val="1"/>
    <w:qFormat w:val="1"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cs="Trebuchet MS" w:eastAsia="Trebuchet MS" w:hAnsi="Trebuchet MS"/>
      <w:lang w:eastAsia="en-US" w:val="en-US"/>
    </w:rPr>
  </w:style>
  <w:style w:type="paragraph" w:styleId="Titolo410" w:customStyle="1">
    <w:name w:val="Titolo 41"/>
    <w:basedOn w:val="Normale"/>
    <w:uiPriority w:val="1"/>
    <w:qFormat w:val="1"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eastAsia="en-US" w:val="en-US"/>
    </w:rPr>
  </w:style>
  <w:style w:type="paragraph" w:styleId="Corpotesto">
    <w:name w:val="Body Text"/>
    <w:basedOn w:val="Normale"/>
    <w:link w:val="CorpotestoCarattere"/>
    <w:uiPriority w:val="1"/>
    <w:qFormat w:val="1"/>
    <w:rsid w:val="001B3D7C"/>
    <w:pPr>
      <w:widowControl w:val="0"/>
      <w:ind w:left="460"/>
    </w:pPr>
    <w:rPr>
      <w:rFonts w:ascii="Verdana" w:eastAsia="Verdana" w:hAnsi="Verdana" w:cstheme="minorBidi"/>
      <w:sz w:val="22"/>
      <w:szCs w:val="22"/>
      <w:lang w:eastAsia="en-US"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1B3D7C"/>
    <w:rPr>
      <w:rFonts w:ascii="Verdana" w:eastAsia="Verdana" w:hAnsi="Verdana" w:cstheme="minorBidi"/>
      <w:sz w:val="22"/>
      <w:szCs w:val="22"/>
      <w:lang w:eastAsia="en-US" w:val="en-US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C31C6A"/>
    <w:pPr>
      <w:spacing w:after="5" w:line="248" w:lineRule="auto"/>
      <w:ind w:left="720" w:hanging="10"/>
      <w:contextualSpacing w:val="1"/>
      <w:jc w:val="both"/>
    </w:pPr>
    <w:rPr>
      <w:rFonts w:ascii="Century Gothic" w:cs="Century Gothic" w:eastAsia="Century Gothic" w:hAnsi="Century Gothic"/>
      <w:color w:val="000000"/>
      <w:sz w:val="22"/>
      <w:szCs w:val="22"/>
    </w:rPr>
  </w:style>
  <w:style w:type="character" w:styleId="ParagrafoelencoCarattere" w:customStyle="1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 w:val="1"/>
    <w:locked w:val="1"/>
    <w:rsid w:val="00C31C6A"/>
    <w:rPr>
      <w:rFonts w:ascii="Century Gothic" w:cs="Century Gothic" w:eastAsia="Century Gothic" w:hAnsi="Century Gothic"/>
      <w:color w:val="000000"/>
      <w:sz w:val="22"/>
      <w:szCs w:val="22"/>
    </w:rPr>
  </w:style>
  <w:style w:type="paragraph" w:styleId="Comma" w:customStyle="1">
    <w:name w:val="Comma"/>
    <w:basedOn w:val="Paragrafoelenco"/>
    <w:link w:val="CommaCarattere"/>
    <w:qFormat w:val="1"/>
    <w:rsid w:val="00C31C6A"/>
    <w:pPr>
      <w:numPr>
        <w:numId w:val="11"/>
      </w:numPr>
      <w:spacing w:after="240" w:line="240" w:lineRule="auto"/>
    </w:pPr>
    <w:rPr>
      <w:rFonts w:eastAsiaTheme="minorHAnsi"/>
      <w:lang w:eastAsia="en-US"/>
    </w:rPr>
  </w:style>
  <w:style w:type="character" w:styleId="CommaCarattere" w:customStyle="1">
    <w:name w:val="Comma Carattere"/>
    <w:basedOn w:val="ParagrafoelencoCarattere"/>
    <w:link w:val="Comma"/>
    <w:rsid w:val="00C31C6A"/>
    <w:rPr>
      <w:rFonts w:ascii="Century Gothic" w:cs="Century Gothic" w:hAnsi="Century Gothic" w:eastAsiaTheme="minorHAnsi"/>
      <w:color w:val="000000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p2BxJAnygZMR1nyERquWWJnQw==">CgMxLjAyCGguZ2pkZ3hzOAByITE5alZxN2ZoZ254aTF5RmR0X2hGZk9aRHM0M3JvZnZCcA==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2023-03-20T11:01:00Z</dcterms:created>
  <dc:creator>Enzo</dc:creator>
</cp:coreProperties>
</file>